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11D8" w14:textId="77777777" w:rsidR="00B73B06" w:rsidRDefault="00B73B06" w:rsidP="000851FA">
      <w:pPr>
        <w:widowControl w:val="0"/>
        <w:spacing w:before="360" w:after="120" w:line="276" w:lineRule="auto"/>
        <w:jc w:val="both"/>
        <w:rPr>
          <w:rFonts w:ascii="Times New Roman" w:hAnsi="Times New Roman" w:cs="Times New Roman"/>
          <w:b/>
          <w:bCs/>
          <w:color w:val="365F91"/>
          <w:u w:color="365F91"/>
        </w:rPr>
      </w:pPr>
      <w:r w:rsidRPr="000851FA">
        <w:rPr>
          <w:rFonts w:ascii="Times New Roman" w:hAnsi="Times New Roman" w:cs="Times New Roman"/>
          <w:b/>
          <w:bCs/>
          <w:color w:val="365F91"/>
          <w:u w:color="365F91"/>
        </w:rPr>
        <w:t>README file</w:t>
      </w:r>
    </w:p>
    <w:p w14:paraId="2CD48E98" w14:textId="4CE6A818" w:rsidR="00B73B06" w:rsidRPr="000851FA" w:rsidRDefault="00ED763F" w:rsidP="000851F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0851FA">
        <w:rPr>
          <w:rFonts w:ascii="Times New Roman" w:hAnsi="Times New Roman" w:cs="Times New Roman"/>
        </w:rPr>
        <w:t>Data set</w:t>
      </w:r>
      <w:r w:rsidR="00B73B06" w:rsidRPr="000851FA">
        <w:rPr>
          <w:rFonts w:ascii="Times New Roman" w:hAnsi="Times New Roman" w:cs="Times New Roman"/>
        </w:rPr>
        <w:t xml:space="preserve"> Title</w:t>
      </w:r>
      <w:r w:rsidR="00B73B06" w:rsidRPr="000851FA">
        <w:rPr>
          <w:rFonts w:ascii="Times New Roman" w:hAnsi="Times New Roman" w:cs="Times New Roman"/>
          <w:b/>
          <w:bCs/>
        </w:rPr>
        <w:t xml:space="preserve">: </w:t>
      </w:r>
      <w:r w:rsidR="00B73B06" w:rsidRPr="00737CC9">
        <w:rPr>
          <w:rFonts w:ascii="Times New Roman" w:hAnsi="Times New Roman" w:cs="Times New Roman"/>
          <w:b/>
          <w:bCs/>
        </w:rPr>
        <w:t xml:space="preserve">Database of the project </w:t>
      </w:r>
      <w:r w:rsidR="00737CC9" w:rsidRPr="003A030E">
        <w:rPr>
          <w:rFonts w:ascii="Times New Roman" w:hAnsi="Times New Roman" w:cs="Times New Roman"/>
          <w:b/>
          <w:bCs/>
        </w:rPr>
        <w:t>“</w:t>
      </w:r>
      <w:proofErr w:type="spellStart"/>
      <w:r w:rsidR="00B73B06" w:rsidRPr="00737CC9">
        <w:rPr>
          <w:rFonts w:ascii="Times New Roman" w:hAnsi="Times New Roman" w:cs="Times New Roman"/>
          <w:b/>
          <w:bCs/>
        </w:rPr>
        <w:t>MemoBo</w:t>
      </w:r>
      <w:proofErr w:type="spellEnd"/>
      <w:r w:rsidR="00737CC9" w:rsidRPr="00737CC9">
        <w:rPr>
          <w:rFonts w:ascii="Times New Roman" w:hAnsi="Times New Roman" w:cs="Times New Roman"/>
          <w:b/>
          <w:bCs/>
        </w:rPr>
        <w:t>”</w:t>
      </w:r>
      <w:r w:rsidR="00B73B06" w:rsidRPr="00737CC9">
        <w:rPr>
          <w:rFonts w:ascii="Times New Roman" w:hAnsi="Times New Roman" w:cs="Times New Roman"/>
          <w:b/>
          <w:bCs/>
        </w:rPr>
        <w:t xml:space="preserve">. I </w:t>
      </w:r>
      <w:proofErr w:type="spellStart"/>
      <w:r w:rsidR="00B73B06" w:rsidRPr="00737CC9">
        <w:rPr>
          <w:rFonts w:ascii="Times New Roman" w:hAnsi="Times New Roman" w:cs="Times New Roman"/>
          <w:b/>
          <w:bCs/>
        </w:rPr>
        <w:t>Memoriali</w:t>
      </w:r>
      <w:proofErr w:type="spellEnd"/>
      <w:r w:rsidR="00B73B06" w:rsidRPr="00737CC9">
        <w:rPr>
          <w:rFonts w:ascii="Times New Roman" w:hAnsi="Times New Roman" w:cs="Times New Roman"/>
          <w:b/>
          <w:bCs/>
        </w:rPr>
        <w:t xml:space="preserve"> del </w:t>
      </w:r>
      <w:proofErr w:type="spellStart"/>
      <w:r w:rsidR="00970971">
        <w:rPr>
          <w:rFonts w:ascii="Times New Roman" w:hAnsi="Times New Roman" w:cs="Times New Roman"/>
          <w:b/>
          <w:bCs/>
        </w:rPr>
        <w:t>C</w:t>
      </w:r>
      <w:r w:rsidR="00B73B06" w:rsidRPr="00737CC9">
        <w:rPr>
          <w:rFonts w:ascii="Times New Roman" w:hAnsi="Times New Roman" w:cs="Times New Roman"/>
          <w:b/>
          <w:bCs/>
        </w:rPr>
        <w:t>omune</w:t>
      </w:r>
      <w:proofErr w:type="spellEnd"/>
      <w:r w:rsidR="00B73B06" w:rsidRPr="00737CC9">
        <w:rPr>
          <w:rFonts w:ascii="Times New Roman" w:hAnsi="Times New Roman" w:cs="Times New Roman"/>
          <w:b/>
          <w:bCs/>
        </w:rPr>
        <w:t xml:space="preserve"> di Bologna (1265-1452)</w:t>
      </w:r>
    </w:p>
    <w:p w14:paraId="2B9F46B5" w14:textId="77777777" w:rsidR="00B73B06" w:rsidRPr="000851FA" w:rsidRDefault="00B73B06" w:rsidP="000851F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4C7B151" w14:textId="1BF4D35E" w:rsidR="00D77604" w:rsidRPr="000851FA" w:rsidRDefault="00ED763F" w:rsidP="000851FA">
      <w:pPr>
        <w:jc w:val="both"/>
        <w:rPr>
          <w:rFonts w:ascii="Times New Roman" w:hAnsi="Times New Roman" w:cs="Times New Roman"/>
        </w:rPr>
      </w:pPr>
      <w:r w:rsidRPr="000851FA">
        <w:rPr>
          <w:rFonts w:ascii="Times New Roman" w:hAnsi="Times New Roman" w:cs="Times New Roman"/>
        </w:rPr>
        <w:t>Data set</w:t>
      </w:r>
      <w:r w:rsidR="00B73B06" w:rsidRPr="000851FA">
        <w:rPr>
          <w:rFonts w:ascii="Times New Roman" w:hAnsi="Times New Roman" w:cs="Times New Roman"/>
        </w:rPr>
        <w:t xml:space="preserve"> Authors: </w:t>
      </w:r>
      <w:r w:rsidR="00B73B06" w:rsidRPr="000851FA">
        <w:rPr>
          <w:rFonts w:ascii="Times New Roman" w:hAnsi="Times New Roman" w:cs="Times New Roman"/>
          <w:b/>
          <w:bCs/>
        </w:rPr>
        <w:t>Duranti, Tommaso</w:t>
      </w:r>
      <w:r w:rsidR="00B73B06" w:rsidRPr="000851FA">
        <w:rPr>
          <w:rFonts w:ascii="Times New Roman" w:hAnsi="Times New Roman" w:cs="Times New Roman"/>
        </w:rPr>
        <w:t xml:space="preserve"> (</w:t>
      </w:r>
      <w:r w:rsidR="00B73B06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B73B06" w:rsidRPr="000851FA">
        <w:rPr>
          <w:rFonts w:ascii="Times New Roman" w:hAnsi="Times New Roman" w:cs="Times New Roman"/>
          <w:lang w:val="it-IT"/>
        </w:rPr>
        <w:t xml:space="preserve">Università di Bologna, ORCID 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6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https://orcid.org/0000-0001-8660-1082</w:t>
        </w:r>
      </w:hyperlink>
      <w:r w:rsidR="00143FCB" w:rsidRPr="000851FA">
        <w:rPr>
          <w:rFonts w:ascii="Times New Roman" w:hAnsi="Times New Roman" w:cs="Times New Roman"/>
        </w:rPr>
        <w:t>)</w:t>
      </w:r>
      <w:r w:rsidR="00D77604" w:rsidRPr="000851FA">
        <w:rPr>
          <w:rFonts w:ascii="Times New Roman" w:hAnsi="Times New Roman" w:cs="Times New Roman"/>
        </w:rPr>
        <w:t xml:space="preserve">; </w:t>
      </w:r>
      <w:r w:rsidR="00D77604" w:rsidRPr="000851FA">
        <w:rPr>
          <w:rFonts w:ascii="Times New Roman" w:hAnsi="Times New Roman" w:cs="Times New Roman"/>
          <w:b/>
          <w:bCs/>
        </w:rPr>
        <w:t>Cò, Giulia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 xml:space="preserve">Università di Bologna, ORCID 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7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https://orcid.org/0000-0002-3944-099X</w:t>
        </w:r>
      </w:hyperlink>
      <w:r w:rsidR="00D77604" w:rsidRPr="000851FA">
        <w:rPr>
          <w:rFonts w:ascii="Times New Roman" w:hAnsi="Times New Roman" w:cs="Times New Roman"/>
        </w:rPr>
        <w:t>)</w:t>
      </w:r>
      <w:r w:rsidRPr="000851FA">
        <w:rPr>
          <w:rFonts w:ascii="Times New Roman" w:hAnsi="Times New Roman" w:cs="Times New Roman"/>
        </w:rPr>
        <w:t xml:space="preserve">; </w:t>
      </w:r>
      <w:r w:rsidR="00D77604" w:rsidRPr="000851FA">
        <w:rPr>
          <w:rFonts w:ascii="Times New Roman" w:hAnsi="Times New Roman" w:cs="Times New Roman"/>
          <w:b/>
          <w:bCs/>
        </w:rPr>
        <w:t>Loss, Edward</w:t>
      </w:r>
      <w:r w:rsidR="00D77604" w:rsidRPr="000851FA">
        <w:rPr>
          <w:rFonts w:ascii="Times New Roman" w:hAnsi="Times New Roman" w:cs="Times New Roman"/>
        </w:rPr>
        <w:t xml:space="preserve"> (Università di Genova, ORCID </w:t>
      </w:r>
      <w:hyperlink r:id="rId8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https://orcid.org/0000-0002-9837-8321</w:t>
        </w:r>
      </w:hyperlink>
      <w:r w:rsidR="00D77604" w:rsidRPr="000851FA">
        <w:rPr>
          <w:rFonts w:ascii="Times New Roman" w:hAnsi="Times New Roman" w:cs="Times New Roman"/>
        </w:rPr>
        <w:t xml:space="preserve">). </w:t>
      </w:r>
    </w:p>
    <w:p w14:paraId="5734DAFD" w14:textId="77777777" w:rsidR="00D77604" w:rsidRPr="000851FA" w:rsidRDefault="00D77604" w:rsidP="000851FA">
      <w:pPr>
        <w:jc w:val="both"/>
        <w:rPr>
          <w:rFonts w:ascii="Times New Roman" w:hAnsi="Times New Roman" w:cs="Times New Roman"/>
        </w:rPr>
      </w:pPr>
    </w:p>
    <w:p w14:paraId="4B3C3B56" w14:textId="77777777" w:rsidR="00B73B06" w:rsidRPr="000851FA" w:rsidRDefault="00B73B06" w:rsidP="000851FA">
      <w:pPr>
        <w:jc w:val="both"/>
        <w:rPr>
          <w:rFonts w:ascii="Times New Roman" w:hAnsi="Times New Roman" w:cs="Times New Roman"/>
          <w:lang w:val="it-IT"/>
        </w:rPr>
      </w:pPr>
    </w:p>
    <w:p w14:paraId="6C60F4AA" w14:textId="4AB2AD89" w:rsidR="00D77604" w:rsidRPr="000851FA" w:rsidRDefault="00ED763F" w:rsidP="000851FA">
      <w:pPr>
        <w:jc w:val="both"/>
        <w:rPr>
          <w:rFonts w:ascii="Times New Roman" w:hAnsi="Times New Roman" w:cs="Times New Roman"/>
        </w:rPr>
      </w:pPr>
      <w:r w:rsidRPr="000851FA">
        <w:rPr>
          <w:rFonts w:ascii="Times New Roman" w:hAnsi="Times New Roman" w:cs="Times New Roman"/>
        </w:rPr>
        <w:t>Data set</w:t>
      </w:r>
      <w:r w:rsidR="00B73B06" w:rsidRPr="000851FA">
        <w:rPr>
          <w:rFonts w:ascii="Times New Roman" w:hAnsi="Times New Roman" w:cs="Times New Roman"/>
        </w:rPr>
        <w:t xml:space="preserve"> Contributors:</w:t>
      </w:r>
      <w:r w:rsidR="00D77604" w:rsidRPr="000851FA">
        <w:rPr>
          <w:rFonts w:ascii="Times New Roman" w:hAnsi="Times New Roman" w:cs="Times New Roman"/>
        </w:rPr>
        <w:t xml:space="preserve"> </w:t>
      </w:r>
      <w:r w:rsidR="00D77604" w:rsidRPr="000851FA">
        <w:rPr>
          <w:rFonts w:ascii="Times New Roman" w:hAnsi="Times New Roman" w:cs="Times New Roman"/>
          <w:b/>
          <w:bCs/>
        </w:rPr>
        <w:t>Bellantoni, Gilda</w:t>
      </w:r>
      <w:r w:rsidR="00D77604" w:rsidRPr="000851FA">
        <w:rPr>
          <w:rFonts w:ascii="Times New Roman" w:hAnsi="Times New Roman" w:cs="Times New Roman"/>
        </w:rPr>
        <w:t xml:space="preserve"> (</w:t>
      </w:r>
      <w:proofErr w:type="spellStart"/>
      <w:r w:rsidR="00D77604" w:rsidRPr="000851FA">
        <w:rPr>
          <w:rFonts w:ascii="Times New Roman" w:hAnsi="Times New Roman" w:cs="Times New Roman"/>
        </w:rPr>
        <w:t>Archivio</w:t>
      </w:r>
      <w:proofErr w:type="spellEnd"/>
      <w:r w:rsidR="00D77604" w:rsidRPr="000851FA">
        <w:rPr>
          <w:rFonts w:ascii="Times New Roman" w:hAnsi="Times New Roman" w:cs="Times New Roman"/>
        </w:rPr>
        <w:t xml:space="preserve"> di Stato di Parma, ORCID </w:t>
      </w:r>
      <w:hyperlink r:id="rId9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https://orcid.org/0009-0004-7910-1169</w:t>
        </w:r>
      </w:hyperlink>
      <w:r w:rsidR="00D77604" w:rsidRPr="000851FA">
        <w:rPr>
          <w:rFonts w:ascii="Times New Roman" w:hAnsi="Times New Roman" w:cs="Times New Roman"/>
        </w:rPr>
        <w:t xml:space="preserve">); </w:t>
      </w:r>
      <w:r w:rsidR="00D77604" w:rsidRPr="000851FA">
        <w:rPr>
          <w:rFonts w:ascii="Times New Roman" w:hAnsi="Times New Roman" w:cs="Times New Roman"/>
          <w:b/>
          <w:bCs/>
        </w:rPr>
        <w:t>Campanini, Antonella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 xml:space="preserve">Università di Bologna, ORCID 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10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https://orcid.org/0000-0002-4798-2780</w:t>
        </w:r>
      </w:hyperlink>
      <w:r w:rsidR="00D77604" w:rsidRPr="000851FA">
        <w:rPr>
          <w:rFonts w:ascii="Times New Roman" w:hAnsi="Times New Roman" w:cs="Times New Roman"/>
        </w:rPr>
        <w:t xml:space="preserve">); </w:t>
      </w:r>
      <w:proofErr w:type="spellStart"/>
      <w:r w:rsidR="00D77604" w:rsidRPr="000851FA">
        <w:rPr>
          <w:rFonts w:ascii="Times New Roman" w:hAnsi="Times New Roman" w:cs="Times New Roman"/>
          <w:b/>
          <w:bCs/>
        </w:rPr>
        <w:t>Delcorno</w:t>
      </w:r>
      <w:proofErr w:type="spellEnd"/>
      <w:r w:rsidR="00D77604" w:rsidRPr="000851FA">
        <w:rPr>
          <w:rFonts w:ascii="Times New Roman" w:hAnsi="Times New Roman" w:cs="Times New Roman"/>
          <w:b/>
          <w:bCs/>
        </w:rPr>
        <w:t>, Pietro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>Università di Bologna, ORCID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11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https://orcid.org/0000-0002-1556-3215</w:t>
        </w:r>
      </w:hyperlink>
      <w:r w:rsidR="001737D6" w:rsidRPr="000851FA">
        <w:rPr>
          <w:rFonts w:ascii="Times New Roman" w:hAnsi="Times New Roman" w:cs="Times New Roman"/>
        </w:rPr>
        <w:t>)</w:t>
      </w:r>
      <w:r w:rsidR="00D77604" w:rsidRPr="000851FA">
        <w:rPr>
          <w:rFonts w:ascii="Times New Roman" w:hAnsi="Times New Roman" w:cs="Times New Roman"/>
        </w:rPr>
        <w:t xml:space="preserve">; </w:t>
      </w:r>
      <w:r w:rsidR="00D77604" w:rsidRPr="000851FA">
        <w:rPr>
          <w:rFonts w:ascii="Times New Roman" w:hAnsi="Times New Roman" w:cs="Times New Roman"/>
          <w:b/>
          <w:bCs/>
        </w:rPr>
        <w:t>Della Manna, Silvia</w:t>
      </w:r>
      <w:r w:rsidR="00D77604" w:rsidRPr="000851FA">
        <w:rPr>
          <w:rFonts w:ascii="Times New Roman" w:hAnsi="Times New Roman" w:cs="Times New Roman"/>
        </w:rPr>
        <w:t xml:space="preserve"> (Università di Milano </w:t>
      </w:r>
      <w:proofErr w:type="spellStart"/>
      <w:r w:rsidR="00D77604" w:rsidRPr="000851FA">
        <w:rPr>
          <w:rFonts w:ascii="Times New Roman" w:hAnsi="Times New Roman" w:cs="Times New Roman"/>
        </w:rPr>
        <w:t>Statale</w:t>
      </w:r>
      <w:proofErr w:type="spellEnd"/>
      <w:r w:rsidR="00D77604" w:rsidRPr="000851FA">
        <w:rPr>
          <w:rFonts w:ascii="Times New Roman" w:hAnsi="Times New Roman" w:cs="Times New Roman"/>
        </w:rPr>
        <w:t xml:space="preserve">, ORCID </w:t>
      </w:r>
      <w:hyperlink r:id="rId12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https://orcid.org/0009-0000-6300-5974</w:t>
        </w:r>
      </w:hyperlink>
      <w:r w:rsidR="00D77604" w:rsidRPr="000851FA">
        <w:rPr>
          <w:rFonts w:ascii="Times New Roman" w:hAnsi="Times New Roman" w:cs="Times New Roman"/>
        </w:rPr>
        <w:t xml:space="preserve">); </w:t>
      </w:r>
      <w:r w:rsidR="00D77604" w:rsidRPr="000851FA">
        <w:rPr>
          <w:rFonts w:ascii="Times New Roman" w:hAnsi="Times New Roman" w:cs="Times New Roman"/>
          <w:b/>
          <w:bCs/>
        </w:rPr>
        <w:t>Ognibene, Daniele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>Università di Bologna, ORCID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13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https://orcid.org/0000-0002-9970-3165</w:t>
        </w:r>
      </w:hyperlink>
      <w:r w:rsidR="00D77604" w:rsidRPr="000851FA">
        <w:rPr>
          <w:rFonts w:ascii="Times New Roman" w:hAnsi="Times New Roman" w:cs="Times New Roman"/>
        </w:rPr>
        <w:t xml:space="preserve">); </w:t>
      </w:r>
      <w:proofErr w:type="spellStart"/>
      <w:r w:rsidR="00D77604" w:rsidRPr="000851FA">
        <w:rPr>
          <w:rFonts w:ascii="Times New Roman" w:hAnsi="Times New Roman" w:cs="Times New Roman"/>
          <w:b/>
          <w:bCs/>
        </w:rPr>
        <w:t>Ribani</w:t>
      </w:r>
      <w:proofErr w:type="spellEnd"/>
      <w:r w:rsidR="00D77604" w:rsidRPr="000851FA">
        <w:rPr>
          <w:rFonts w:ascii="Times New Roman" w:hAnsi="Times New Roman" w:cs="Times New Roman"/>
          <w:b/>
          <w:bCs/>
        </w:rPr>
        <w:t>, Filippo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>Università di Bologna, ORCID</w:t>
      </w:r>
      <w:r w:rsidR="00D77604" w:rsidRPr="000851FA">
        <w:rPr>
          <w:rFonts w:ascii="Times New Roman" w:hAnsi="Times New Roman" w:cs="Times New Roman"/>
        </w:rPr>
        <w:t xml:space="preserve"> </w:t>
      </w:r>
      <w:hyperlink r:id="rId14" w:history="1">
        <w:r w:rsidR="00D77604" w:rsidRPr="000851FA">
          <w:rPr>
            <w:rStyle w:val="Collegamentoipertestuale"/>
            <w:rFonts w:ascii="Times New Roman" w:hAnsi="Times New Roman" w:cs="Times New Roman"/>
          </w:rPr>
          <w:t>https://orcid.org/0000-0003-4500-9490</w:t>
        </w:r>
      </w:hyperlink>
      <w:r w:rsidR="00D77604" w:rsidRPr="000851FA">
        <w:rPr>
          <w:rFonts w:ascii="Times New Roman" w:hAnsi="Times New Roman" w:cs="Times New Roman"/>
        </w:rPr>
        <w:t xml:space="preserve">); </w:t>
      </w:r>
      <w:r w:rsidR="00D77604" w:rsidRPr="000851FA">
        <w:rPr>
          <w:rFonts w:ascii="Times New Roman" w:hAnsi="Times New Roman" w:cs="Times New Roman"/>
          <w:b/>
          <w:bCs/>
        </w:rPr>
        <w:t>Zoller, Amedeo</w:t>
      </w:r>
      <w:r w:rsidR="00D77604" w:rsidRPr="000851FA">
        <w:rPr>
          <w:rFonts w:ascii="Times New Roman" w:hAnsi="Times New Roman" w:cs="Times New Roman"/>
        </w:rPr>
        <w:t xml:space="preserve"> (</w:t>
      </w:r>
      <w:r w:rsidR="00D77604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D77604" w:rsidRPr="000851FA">
        <w:rPr>
          <w:rFonts w:ascii="Times New Roman" w:hAnsi="Times New Roman" w:cs="Times New Roman"/>
          <w:lang w:val="it-IT"/>
        </w:rPr>
        <w:t>Università di Bologna)</w:t>
      </w:r>
    </w:p>
    <w:p w14:paraId="7456B6E4" w14:textId="77777777" w:rsidR="00B73B06" w:rsidRPr="000851FA" w:rsidRDefault="00B73B06" w:rsidP="000851FA">
      <w:pPr>
        <w:jc w:val="both"/>
        <w:rPr>
          <w:rFonts w:ascii="Times New Roman" w:hAnsi="Times New Roman" w:cs="Times New Roman"/>
        </w:rPr>
      </w:pPr>
    </w:p>
    <w:p w14:paraId="1F56887D" w14:textId="43B84A92" w:rsidR="00B73B06" w:rsidRPr="000851FA" w:rsidRDefault="00ED763F" w:rsidP="000851FA">
      <w:pPr>
        <w:jc w:val="both"/>
        <w:rPr>
          <w:rFonts w:ascii="Times New Roman" w:hAnsi="Times New Roman" w:cs="Times New Roman"/>
        </w:rPr>
      </w:pPr>
      <w:r w:rsidRPr="000851FA">
        <w:rPr>
          <w:rFonts w:ascii="Times New Roman" w:hAnsi="Times New Roman" w:cs="Times New Roman"/>
        </w:rPr>
        <w:t>Data set</w:t>
      </w:r>
      <w:r w:rsidR="00B73B06" w:rsidRPr="000851FA">
        <w:rPr>
          <w:rFonts w:ascii="Times New Roman" w:hAnsi="Times New Roman" w:cs="Times New Roman"/>
        </w:rPr>
        <w:t xml:space="preserve"> Contact Person: </w:t>
      </w:r>
      <w:r w:rsidR="001737D6" w:rsidRPr="000851FA">
        <w:rPr>
          <w:rFonts w:ascii="Times New Roman" w:hAnsi="Times New Roman" w:cs="Times New Roman"/>
          <w:b/>
          <w:bCs/>
        </w:rPr>
        <w:t>Duranti, Tommaso</w:t>
      </w:r>
      <w:r w:rsidR="001737D6" w:rsidRPr="000851FA">
        <w:rPr>
          <w:rFonts w:ascii="Times New Roman" w:hAnsi="Times New Roman" w:cs="Times New Roman"/>
        </w:rPr>
        <w:t xml:space="preserve"> (</w:t>
      </w:r>
      <w:r w:rsidR="001737D6" w:rsidRPr="000851FA">
        <w:rPr>
          <w:rFonts w:ascii="Times New Roman" w:hAnsi="Times New Roman" w:cs="Times New Roman"/>
          <w:lang w:val="it-IT"/>
        </w:rPr>
        <w:t xml:space="preserve">Alma Mater Studiorum </w:t>
      </w:r>
      <w:r w:rsidR="001E4FF9">
        <w:rPr>
          <w:rFonts w:ascii="Times New Roman" w:hAnsi="Times New Roman" w:cs="Times New Roman"/>
          <w:lang w:val="it-IT"/>
        </w:rPr>
        <w:t>-</w:t>
      </w:r>
      <w:r w:rsidR="001E4FF9" w:rsidRPr="000851FA">
        <w:rPr>
          <w:rFonts w:ascii="Times New Roman" w:hAnsi="Times New Roman" w:cs="Times New Roman"/>
          <w:lang w:val="it-IT"/>
        </w:rPr>
        <w:t xml:space="preserve"> </w:t>
      </w:r>
      <w:r w:rsidR="001737D6" w:rsidRPr="000851FA">
        <w:rPr>
          <w:rFonts w:ascii="Times New Roman" w:hAnsi="Times New Roman" w:cs="Times New Roman"/>
          <w:lang w:val="it-IT"/>
        </w:rPr>
        <w:t xml:space="preserve">Università di Bologna, ORCID </w:t>
      </w:r>
      <w:r w:rsidR="001737D6" w:rsidRPr="000851FA">
        <w:rPr>
          <w:rFonts w:ascii="Times New Roman" w:hAnsi="Times New Roman" w:cs="Times New Roman"/>
        </w:rPr>
        <w:t xml:space="preserve"> </w:t>
      </w:r>
      <w:hyperlink r:id="rId15" w:history="1">
        <w:r w:rsidR="001737D6" w:rsidRPr="000851FA">
          <w:rPr>
            <w:rStyle w:val="Collegamentoipertestuale"/>
            <w:rFonts w:ascii="Times New Roman" w:hAnsi="Times New Roman" w:cs="Times New Roman"/>
          </w:rPr>
          <w:t>https://orcid.org/0000-0001-8660-1082</w:t>
        </w:r>
      </w:hyperlink>
      <w:r w:rsidR="00143FCB" w:rsidRPr="000851FA">
        <w:rPr>
          <w:rFonts w:ascii="Times New Roman" w:hAnsi="Times New Roman" w:cs="Times New Roman"/>
        </w:rPr>
        <w:t>)</w:t>
      </w:r>
    </w:p>
    <w:p w14:paraId="00DA401A" w14:textId="77777777" w:rsidR="00B73B06" w:rsidRPr="000851FA" w:rsidRDefault="00B73B06" w:rsidP="000851FA">
      <w:pPr>
        <w:jc w:val="both"/>
        <w:rPr>
          <w:rFonts w:ascii="Times New Roman" w:hAnsi="Times New Roman" w:cs="Times New Roman"/>
        </w:rPr>
      </w:pPr>
    </w:p>
    <w:p w14:paraId="709DA759" w14:textId="6D5CC0AC" w:rsidR="00B73B06" w:rsidRPr="000851FA" w:rsidRDefault="00ED763F" w:rsidP="000851FA">
      <w:pPr>
        <w:jc w:val="both"/>
        <w:rPr>
          <w:rFonts w:ascii="Times New Roman" w:hAnsi="Times New Roman" w:cs="Times New Roman"/>
        </w:rPr>
      </w:pPr>
      <w:r w:rsidRPr="000851FA">
        <w:rPr>
          <w:rFonts w:ascii="Times New Roman" w:hAnsi="Times New Roman" w:cs="Times New Roman"/>
        </w:rPr>
        <w:t>Data set</w:t>
      </w:r>
      <w:r w:rsidR="00B73B06" w:rsidRPr="000851FA">
        <w:rPr>
          <w:rFonts w:ascii="Times New Roman" w:hAnsi="Times New Roman" w:cs="Times New Roman"/>
        </w:rPr>
        <w:t xml:space="preserve"> License: this data set is distributed under a </w:t>
      </w:r>
      <w:r w:rsidR="00B73B06" w:rsidRPr="000851FA">
        <w:rPr>
          <w:rFonts w:ascii="Times New Roman" w:hAnsi="Times New Roman" w:cs="Times New Roman"/>
          <w:b/>
          <w:bCs/>
        </w:rPr>
        <w:t>Creative Commons Attribution-</w:t>
      </w:r>
      <w:proofErr w:type="spellStart"/>
      <w:r w:rsidR="00B73B06" w:rsidRPr="000851FA">
        <w:rPr>
          <w:rFonts w:ascii="Times New Roman" w:hAnsi="Times New Roman" w:cs="Times New Roman"/>
          <w:b/>
          <w:bCs/>
        </w:rPr>
        <w:t>ShareAlike</w:t>
      </w:r>
      <w:proofErr w:type="spellEnd"/>
      <w:r w:rsidR="00B73B06" w:rsidRPr="000851FA">
        <w:rPr>
          <w:rFonts w:ascii="Times New Roman" w:hAnsi="Times New Roman" w:cs="Times New Roman"/>
          <w:b/>
          <w:bCs/>
        </w:rPr>
        <w:t xml:space="preserve"> 4.0 International (CC-BY-SA 4.0)</w:t>
      </w:r>
      <w:r w:rsidR="00B73B06" w:rsidRPr="000851FA">
        <w:rPr>
          <w:rFonts w:ascii="Times New Roman" w:hAnsi="Times New Roman" w:cs="Times New Roman"/>
          <w:b/>
          <w:bCs/>
          <w:lang w:val="it-IT"/>
        </w:rPr>
        <w:t xml:space="preserve"> </w:t>
      </w:r>
      <w:proofErr w:type="spellStart"/>
      <w:r w:rsidR="00B73B06" w:rsidRPr="000851FA">
        <w:rPr>
          <w:rFonts w:ascii="Times New Roman" w:hAnsi="Times New Roman" w:cs="Times New Roman"/>
          <w:b/>
          <w:bCs/>
          <w:lang w:val="it-IT"/>
        </w:rPr>
        <w:t>license</w:t>
      </w:r>
      <w:proofErr w:type="spellEnd"/>
      <w:r w:rsidR="00B73B06" w:rsidRPr="000851FA">
        <w:rPr>
          <w:rFonts w:ascii="Times New Roman" w:hAnsi="Times New Roman" w:cs="Times New Roman"/>
          <w:b/>
          <w:bCs/>
          <w:lang w:val="it-IT"/>
        </w:rPr>
        <w:t xml:space="preserve">, </w:t>
      </w:r>
      <w:hyperlink r:id="rId16" w:history="1">
        <w:r w:rsidR="00B73B06" w:rsidRPr="000851FA">
          <w:rPr>
            <w:rStyle w:val="Hyperlink0"/>
            <w:rFonts w:eastAsia="Calibri"/>
          </w:rPr>
          <w:t>https://creativecommons.org/licenses/by-sa/4.0/</w:t>
        </w:r>
      </w:hyperlink>
    </w:p>
    <w:p w14:paraId="5F0B4F7E" w14:textId="77777777" w:rsidR="00B73B06" w:rsidRPr="000851FA" w:rsidRDefault="00B73B06" w:rsidP="000851FA">
      <w:pPr>
        <w:jc w:val="both"/>
        <w:rPr>
          <w:rFonts w:ascii="Times New Roman" w:hAnsi="Times New Roman" w:cs="Times New Roman"/>
        </w:rPr>
      </w:pPr>
    </w:p>
    <w:p w14:paraId="77B51BC0" w14:textId="12BB9990" w:rsidR="00B73B06" w:rsidRPr="000851FA" w:rsidRDefault="00B73B06" w:rsidP="000851FA">
      <w:pPr>
        <w:widowControl w:val="0"/>
        <w:tabs>
          <w:tab w:val="left" w:pos="851"/>
        </w:tabs>
        <w:spacing w:after="240" w:line="276" w:lineRule="auto"/>
        <w:jc w:val="both"/>
        <w:rPr>
          <w:rStyle w:val="Nessuno"/>
          <w:rFonts w:ascii="Times New Roman" w:hAnsi="Times New Roman" w:cs="Times New Roman"/>
          <w:b/>
          <w:bCs/>
          <w:lang w:val="it-IT"/>
        </w:rPr>
      </w:pPr>
      <w:r w:rsidRPr="000851FA">
        <w:rPr>
          <w:rStyle w:val="Nessuno"/>
          <w:rFonts w:ascii="Times New Roman" w:hAnsi="Times New Roman" w:cs="Times New Roman"/>
        </w:rPr>
        <w:t xml:space="preserve">Publication Year: </w:t>
      </w:r>
      <w:r w:rsidRPr="000851FA">
        <w:rPr>
          <w:rStyle w:val="Nessuno"/>
          <w:rFonts w:ascii="Times New Roman" w:hAnsi="Times New Roman" w:cs="Times New Roman"/>
          <w:b/>
          <w:bCs/>
          <w:lang w:val="it-IT"/>
        </w:rPr>
        <w:t>2026</w:t>
      </w:r>
    </w:p>
    <w:p w14:paraId="161E16FF" w14:textId="4FD721A6" w:rsidR="00B73B06" w:rsidRPr="000851FA" w:rsidRDefault="00B73B06" w:rsidP="000851FA">
      <w:pPr>
        <w:widowControl w:val="0"/>
        <w:spacing w:after="120" w:line="276" w:lineRule="auto"/>
        <w:jc w:val="both"/>
        <w:rPr>
          <w:rStyle w:val="Nessuno"/>
          <w:rFonts w:ascii="Times New Roman" w:eastAsia="Times New Roman" w:hAnsi="Times New Roman" w:cs="Times New Roman"/>
        </w:rPr>
      </w:pPr>
      <w:r w:rsidRPr="000851FA">
        <w:rPr>
          <w:rStyle w:val="Nessuno"/>
          <w:rFonts w:ascii="Times New Roman" w:hAnsi="Times New Roman" w:cs="Times New Roman"/>
        </w:rPr>
        <w:t>Project Info:</w:t>
      </w:r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proofErr w:type="spellStart"/>
      <w:r w:rsidR="00B8301E" w:rsidRPr="000851FA">
        <w:rPr>
          <w:rFonts w:ascii="Times New Roman" w:hAnsi="Times New Roman" w:cs="Times New Roman"/>
          <w:b/>
          <w:bCs/>
          <w:color w:val="333333"/>
        </w:rPr>
        <w:t>MemoBo</w:t>
      </w:r>
      <w:proofErr w:type="spellEnd"/>
      <w:r w:rsidR="00B8301E" w:rsidRPr="000851FA">
        <w:rPr>
          <w:rFonts w:ascii="Times New Roman" w:hAnsi="Times New Roman" w:cs="Times New Roman"/>
          <w:b/>
          <w:bCs/>
          <w:color w:val="333333"/>
        </w:rPr>
        <w:t xml:space="preserve">. I </w:t>
      </w:r>
      <w:proofErr w:type="spellStart"/>
      <w:r w:rsidR="00B8301E" w:rsidRPr="000851FA">
        <w:rPr>
          <w:rFonts w:ascii="Times New Roman" w:hAnsi="Times New Roman" w:cs="Times New Roman"/>
          <w:b/>
          <w:bCs/>
          <w:color w:val="333333"/>
        </w:rPr>
        <w:t>Memoriali</w:t>
      </w:r>
      <w:proofErr w:type="spellEnd"/>
      <w:r w:rsidR="00B8301E" w:rsidRPr="000851FA">
        <w:rPr>
          <w:rFonts w:ascii="Times New Roman" w:hAnsi="Times New Roman" w:cs="Times New Roman"/>
          <w:b/>
          <w:bCs/>
          <w:color w:val="333333"/>
        </w:rPr>
        <w:t xml:space="preserve"> </w:t>
      </w:r>
      <w:proofErr w:type="spellStart"/>
      <w:r w:rsidR="00B8301E" w:rsidRPr="000851FA">
        <w:rPr>
          <w:rFonts w:ascii="Times New Roman" w:hAnsi="Times New Roman" w:cs="Times New Roman"/>
          <w:b/>
          <w:bCs/>
          <w:color w:val="333333"/>
        </w:rPr>
        <w:t>bolognesi</w:t>
      </w:r>
      <w:proofErr w:type="spellEnd"/>
      <w:r w:rsidR="00B8301E" w:rsidRPr="000851FA">
        <w:rPr>
          <w:rFonts w:ascii="Times New Roman" w:hAnsi="Times New Roman" w:cs="Times New Roman"/>
          <w:b/>
          <w:bCs/>
          <w:color w:val="333333"/>
        </w:rPr>
        <w:t xml:space="preserve"> e la loro </w:t>
      </w:r>
      <w:proofErr w:type="spellStart"/>
      <w:r w:rsidR="00B8301E" w:rsidRPr="000851FA">
        <w:rPr>
          <w:rFonts w:ascii="Times New Roman" w:hAnsi="Times New Roman" w:cs="Times New Roman"/>
          <w:b/>
          <w:bCs/>
          <w:color w:val="333333"/>
        </w:rPr>
        <w:t>schedatura</w:t>
      </w:r>
      <w:proofErr w:type="spellEnd"/>
      <w:r w:rsidR="00B8301E" w:rsidRPr="000851FA">
        <w:rPr>
          <w:rFonts w:ascii="Times New Roman" w:hAnsi="Times New Roman" w:cs="Times New Roman"/>
          <w:b/>
          <w:bCs/>
          <w:color w:val="333333"/>
        </w:rPr>
        <w:t xml:space="preserve"> (1265-1452)</w:t>
      </w:r>
      <w:r w:rsidR="00B8301E" w:rsidRPr="000851FA">
        <w:rPr>
          <w:rStyle w:val="Nessuno"/>
          <w:rFonts w:ascii="Times New Roman" w:hAnsi="Times New Roman" w:cs="Times New Roman"/>
          <w:b/>
          <w:bCs/>
          <w:lang w:val="it-IT"/>
        </w:rPr>
        <w:t xml:space="preserve"> </w:t>
      </w:r>
      <w:r w:rsidR="00B8301E" w:rsidRPr="00737CC9">
        <w:rPr>
          <w:rStyle w:val="Nessuno"/>
          <w:rFonts w:ascii="Times New Roman" w:hAnsi="Times New Roman" w:cs="Times New Roman"/>
          <w:lang w:val="it-IT"/>
        </w:rPr>
        <w:t>(</w:t>
      </w:r>
      <w:r w:rsidRPr="00737CC9">
        <w:rPr>
          <w:rStyle w:val="Nessuno"/>
          <w:rFonts w:ascii="Times New Roman" w:hAnsi="Times New Roman" w:cs="Times New Roman"/>
          <w:i/>
          <w:iCs/>
          <w:lang w:val="it-IT"/>
        </w:rPr>
        <w:t>Link to the project website</w:t>
      </w:r>
      <w:r w:rsidRPr="00737CC9">
        <w:rPr>
          <w:rStyle w:val="Nessuno"/>
          <w:rFonts w:ascii="Times New Roman" w:hAnsi="Times New Roman" w:cs="Times New Roman"/>
          <w:lang w:val="it-IT"/>
        </w:rPr>
        <w:t>:</w:t>
      </w:r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hyperlink r:id="rId17" w:history="1">
        <w:r w:rsidR="00B8301E" w:rsidRPr="000851FA">
          <w:rPr>
            <w:rStyle w:val="Collegamentoipertestuale"/>
            <w:rFonts w:ascii="Times New Roman" w:hAnsi="Times New Roman" w:cs="Times New Roman"/>
            <w:lang w:val="it-IT"/>
          </w:rPr>
          <w:t>https://site.unibo.it/memobo/it/progetto</w:t>
        </w:r>
      </w:hyperlink>
      <w:r w:rsidR="00B8301E" w:rsidRPr="000851FA">
        <w:rPr>
          <w:rStyle w:val="Nessuno"/>
          <w:rFonts w:ascii="Times New Roman" w:hAnsi="Times New Roman" w:cs="Times New Roman"/>
          <w:lang w:val="it-IT"/>
        </w:rPr>
        <w:t>)</w:t>
      </w:r>
      <w:r w:rsidR="00B8301E" w:rsidRPr="00737CC9">
        <w:rPr>
          <w:rStyle w:val="Nessuno"/>
          <w:rFonts w:ascii="Times New Roman" w:hAnsi="Times New Roman" w:cs="Times New Roman"/>
          <w:lang w:val="it-IT"/>
        </w:rPr>
        <w:t xml:space="preserve"> and</w:t>
      </w:r>
      <w:r w:rsidR="00B8301E" w:rsidRPr="00737CC9">
        <w:rPr>
          <w:rFonts w:ascii="Times New Roman" w:hAnsi="Times New Roman" w:cs="Times New Roman"/>
          <w:lang w:val="it-IT"/>
        </w:rPr>
        <w:t xml:space="preserve"> project </w:t>
      </w:r>
      <w:r w:rsidR="00B8301E" w:rsidRPr="000851FA">
        <w:rPr>
          <w:rFonts w:ascii="Times New Roman" w:hAnsi="Times New Roman" w:cs="Times New Roman"/>
          <w:b/>
          <w:bCs/>
        </w:rPr>
        <w:t>"ON: Objects in network. The social life of things in the fifteenth century between notarial sources and semantic web"</w:t>
      </w:r>
      <w:r w:rsidR="00B8301E" w:rsidRPr="000851FA">
        <w:rPr>
          <w:rStyle w:val="Titolo1Carattere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301E" w:rsidRPr="001E4FF9">
        <w:rPr>
          <w:rStyle w:val="Nessuno"/>
          <w:rFonts w:ascii="Times New Roman" w:hAnsi="Times New Roman" w:cs="Times New Roman"/>
        </w:rPr>
        <w:t xml:space="preserve">funded by the </w:t>
      </w:r>
      <w:r w:rsidR="00B8301E" w:rsidRPr="001E4FF9">
        <w:rPr>
          <w:rStyle w:val="Nessuno"/>
          <w:rFonts w:ascii="Times New Roman" w:hAnsi="Times New Roman" w:cs="Times New Roman"/>
          <w:lang w:val="it-IT"/>
        </w:rPr>
        <w:t xml:space="preserve">Italian </w:t>
      </w:r>
      <w:proofErr w:type="spellStart"/>
      <w:r w:rsidR="00B8301E" w:rsidRPr="001E4FF9">
        <w:rPr>
          <w:rStyle w:val="Nessuno"/>
          <w:rFonts w:ascii="Times New Roman" w:hAnsi="Times New Roman" w:cs="Times New Roman"/>
          <w:lang w:val="it-IT"/>
        </w:rPr>
        <w:t>Ministry</w:t>
      </w:r>
      <w:proofErr w:type="spellEnd"/>
      <w:r w:rsidR="00B8301E" w:rsidRPr="001E4FF9">
        <w:rPr>
          <w:rStyle w:val="Nessuno"/>
          <w:rFonts w:ascii="Times New Roman" w:hAnsi="Times New Roman" w:cs="Times New Roman"/>
          <w:lang w:val="it-IT"/>
        </w:rPr>
        <w:t xml:space="preserve"> of University and</w:t>
      </w:r>
      <w:r w:rsidR="00B8301E" w:rsidRPr="001E4FF9">
        <w:rPr>
          <w:rStyle w:val="Nessuno"/>
          <w:rFonts w:ascii="Times New Roman" w:hAnsi="Times New Roman" w:cs="Times New Roman"/>
        </w:rPr>
        <w:t xml:space="preserve"> Research </w:t>
      </w:r>
      <w:r w:rsidR="001E4FF9">
        <w:rPr>
          <w:rStyle w:val="Nessuno"/>
          <w:rFonts w:ascii="Times New Roman" w:hAnsi="Times New Roman" w:cs="Times New Roman"/>
        </w:rPr>
        <w:t xml:space="preserve">(MUR) </w:t>
      </w:r>
      <w:r w:rsidR="00B8301E" w:rsidRPr="001E4FF9">
        <w:rPr>
          <w:rStyle w:val="Nessuno"/>
          <w:rFonts w:ascii="Times New Roman" w:hAnsi="Times New Roman" w:cs="Times New Roman"/>
          <w:lang w:val="it-IT"/>
        </w:rPr>
        <w:t xml:space="preserve">via the PRIN funding </w:t>
      </w:r>
      <w:proofErr w:type="spellStart"/>
      <w:r w:rsidR="00B8301E" w:rsidRPr="001E4FF9">
        <w:rPr>
          <w:rStyle w:val="Nessuno"/>
          <w:rFonts w:ascii="Times New Roman" w:hAnsi="Times New Roman" w:cs="Times New Roman"/>
          <w:lang w:val="it-IT"/>
        </w:rPr>
        <w:t>scheme</w:t>
      </w:r>
      <w:proofErr w:type="spellEnd"/>
      <w:r w:rsidR="00B8301E" w:rsidRPr="001E4FF9">
        <w:rPr>
          <w:rStyle w:val="Nessuno"/>
          <w:rFonts w:ascii="Times New Roman" w:hAnsi="Times New Roman" w:cs="Times New Roman"/>
          <w:lang w:val="it-IT"/>
        </w:rPr>
        <w:t xml:space="preserve"> 2022</w:t>
      </w:r>
      <w:r w:rsidR="00B8301E" w:rsidRPr="000851FA">
        <w:rPr>
          <w:rFonts w:ascii="Times New Roman" w:hAnsi="Times New Roman" w:cs="Times New Roman"/>
        </w:rPr>
        <w:t xml:space="preserve"> (CUP</w:t>
      </w:r>
      <w:r w:rsidR="00194832">
        <w:rPr>
          <w:rFonts w:ascii="Times New Roman" w:hAnsi="Times New Roman" w:cs="Times New Roman"/>
        </w:rPr>
        <w:t xml:space="preserve"> ID</w:t>
      </w:r>
      <w:r w:rsidR="00B8301E" w:rsidRPr="000851FA">
        <w:rPr>
          <w:rFonts w:ascii="Times New Roman" w:hAnsi="Times New Roman" w:cs="Times New Roman"/>
        </w:rPr>
        <w:t>:</w:t>
      </w:r>
      <w:r w:rsidR="004C4BF4">
        <w:rPr>
          <w:rFonts w:ascii="Times New Roman" w:hAnsi="Times New Roman" w:cs="Times New Roman"/>
        </w:rPr>
        <w:t xml:space="preserve"> </w:t>
      </w:r>
      <w:hyperlink r:id="rId18" w:history="1">
        <w:r w:rsidR="00B8301E" w:rsidRPr="00737CC9">
          <w:rPr>
            <w:rStyle w:val="Collegamentoipertestuale"/>
            <w:rFonts w:ascii="Times New Roman" w:hAnsi="Times New Roman" w:cs="Times New Roman"/>
            <w:b/>
            <w:bCs/>
          </w:rPr>
          <w:t>J53D23000510006</w:t>
        </w:r>
      </w:hyperlink>
      <w:r w:rsidR="00B8301E" w:rsidRPr="000851FA">
        <w:rPr>
          <w:rFonts w:ascii="Times New Roman" w:hAnsi="Times New Roman" w:cs="Times New Roman"/>
        </w:rPr>
        <w:t>; MUR</w:t>
      </w:r>
      <w:r w:rsidR="001E4FF9">
        <w:rPr>
          <w:rFonts w:ascii="Times New Roman" w:hAnsi="Times New Roman" w:cs="Times New Roman"/>
        </w:rPr>
        <w:t xml:space="preserve"> ID</w:t>
      </w:r>
      <w:r w:rsidR="00B8301E" w:rsidRPr="000851FA">
        <w:rPr>
          <w:rFonts w:ascii="Times New Roman" w:hAnsi="Times New Roman" w:cs="Times New Roman"/>
        </w:rPr>
        <w:t xml:space="preserve">: </w:t>
      </w:r>
      <w:r w:rsidR="00B8301E" w:rsidRPr="006B30B4">
        <w:rPr>
          <w:rFonts w:ascii="Times New Roman" w:hAnsi="Times New Roman" w:cs="Times New Roman"/>
          <w:b/>
          <w:bCs/>
        </w:rPr>
        <w:t>2022XTSEZ3</w:t>
      </w:r>
      <w:r w:rsidR="00B8301E" w:rsidRPr="000851FA">
        <w:rPr>
          <w:rFonts w:ascii="Times New Roman" w:hAnsi="Times New Roman" w:cs="Times New Roman"/>
        </w:rPr>
        <w:t>) (</w:t>
      </w:r>
      <w:r w:rsidR="00B8301E" w:rsidRPr="00737CC9">
        <w:rPr>
          <w:rStyle w:val="Nessuno"/>
          <w:rFonts w:ascii="Times New Roman" w:hAnsi="Times New Roman" w:cs="Times New Roman"/>
          <w:i/>
          <w:iCs/>
          <w:lang w:val="it-IT"/>
        </w:rPr>
        <w:t xml:space="preserve">Link to the project website: </w:t>
      </w:r>
      <w:hyperlink r:id="rId19" w:history="1">
        <w:r w:rsidR="00BE6D8D" w:rsidRPr="00737CC9">
          <w:rPr>
            <w:rStyle w:val="Collegamentoipertestuale"/>
            <w:rFonts w:ascii="Times New Roman" w:hAnsi="Times New Roman" w:cs="Times New Roman"/>
            <w:lang w:val="it-IT"/>
          </w:rPr>
          <w:t>https://site.unibo.it/on/it</w:t>
        </w:r>
      </w:hyperlink>
      <w:r w:rsidR="00BE6D8D" w:rsidRPr="00737CC9">
        <w:rPr>
          <w:rStyle w:val="Nessuno"/>
          <w:rFonts w:ascii="Times New Roman" w:hAnsi="Times New Roman" w:cs="Times New Roman"/>
          <w:lang w:val="it-IT"/>
        </w:rPr>
        <w:t>)</w:t>
      </w:r>
      <w:r w:rsidR="00BE6D8D" w:rsidRPr="000851FA">
        <w:rPr>
          <w:rStyle w:val="Nessuno"/>
          <w:rFonts w:ascii="Times New Roman" w:hAnsi="Times New Roman" w:cs="Times New Roman"/>
          <w:b/>
          <w:bCs/>
          <w:lang w:val="it-IT"/>
        </w:rPr>
        <w:t xml:space="preserve"> </w:t>
      </w:r>
    </w:p>
    <w:p w14:paraId="04B45B45" w14:textId="77777777" w:rsidR="00B73B06" w:rsidRPr="000851FA" w:rsidRDefault="00B73B06" w:rsidP="000851FA">
      <w:pPr>
        <w:widowControl w:val="0"/>
        <w:tabs>
          <w:tab w:val="left" w:pos="851"/>
        </w:tabs>
        <w:spacing w:after="240" w:line="276" w:lineRule="auto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</w:p>
    <w:p w14:paraId="58383D26" w14:textId="77777777" w:rsidR="00B73B06" w:rsidRPr="000851FA" w:rsidRDefault="00B73B06" w:rsidP="000851FA">
      <w:pPr>
        <w:widowControl w:val="0"/>
        <w:spacing w:before="360"/>
        <w:ind w:left="431" w:hanging="431"/>
        <w:jc w:val="both"/>
        <w:rPr>
          <w:rStyle w:val="Nessuno"/>
          <w:rFonts w:ascii="Times New Roman" w:eastAsia="Times New Roman" w:hAnsi="Times New Roman" w:cs="Times New Roman"/>
          <w:b/>
          <w:bCs/>
          <w:color w:val="365F91"/>
          <w:u w:color="365F91"/>
        </w:rPr>
      </w:pPr>
      <w:r w:rsidRPr="000851FA">
        <w:rPr>
          <w:rStyle w:val="Nessuno"/>
          <w:rFonts w:ascii="Times New Roman" w:hAnsi="Times New Roman" w:cs="Times New Roman"/>
          <w:b/>
          <w:bCs/>
          <w:color w:val="365F91"/>
          <w:u w:color="365F91"/>
        </w:rPr>
        <w:t>Data set Contents</w:t>
      </w:r>
    </w:p>
    <w:p w14:paraId="45E57656" w14:textId="2EBEE91F" w:rsidR="00B73B06" w:rsidRPr="000851FA" w:rsidRDefault="00B73B06" w:rsidP="000851FA">
      <w:pPr>
        <w:widowControl w:val="0"/>
        <w:jc w:val="both"/>
        <w:rPr>
          <w:rStyle w:val="Nessuno"/>
          <w:rFonts w:ascii="Times New Roman" w:hAnsi="Times New Roman" w:cs="Times New Roman"/>
        </w:rPr>
      </w:pPr>
      <w:r w:rsidRPr="000851FA">
        <w:rPr>
          <w:rStyle w:val="Nessuno"/>
          <w:rFonts w:ascii="Times New Roman" w:hAnsi="Times New Roman" w:cs="Times New Roman"/>
        </w:rPr>
        <w:t xml:space="preserve">The dataset consists of a compressed main folder, named </w:t>
      </w:r>
      <w:r w:rsidR="009F58D6" w:rsidRPr="000851FA">
        <w:rPr>
          <w:rStyle w:val="Nessuno"/>
          <w:rFonts w:ascii="Times New Roman" w:hAnsi="Times New Roman" w:cs="Times New Roman"/>
          <w:b/>
          <w:bCs/>
        </w:rPr>
        <w:t>MEMOBO</w:t>
      </w:r>
      <w:r w:rsidRPr="000851FA">
        <w:rPr>
          <w:rStyle w:val="Nessuno"/>
          <w:rFonts w:ascii="Times New Roman" w:hAnsi="Times New Roman" w:cs="Times New Roman"/>
          <w:b/>
          <w:bCs/>
        </w:rPr>
        <w:t>_main_</w:t>
      </w:r>
      <w:r w:rsidR="009F58D6" w:rsidRPr="000851FA">
        <w:rPr>
          <w:rStyle w:val="Nessuno"/>
          <w:rFonts w:ascii="Times New Roman" w:hAnsi="Times New Roman" w:cs="Times New Roman"/>
          <w:b/>
          <w:bCs/>
        </w:rPr>
        <w:t>20260508</w:t>
      </w:r>
      <w:r w:rsidRPr="000851FA">
        <w:rPr>
          <w:rStyle w:val="Nessuno"/>
          <w:rFonts w:ascii="Times New Roman" w:hAnsi="Times New Roman" w:cs="Times New Roman"/>
          <w:b/>
          <w:bCs/>
        </w:rPr>
        <w:t>.zip</w:t>
      </w:r>
      <w:r w:rsidRPr="000851FA">
        <w:rPr>
          <w:rStyle w:val="Nessuno"/>
          <w:rFonts w:ascii="Times New Roman" w:hAnsi="Times New Roman" w:cs="Times New Roman"/>
        </w:rPr>
        <w:t>, containing:</w:t>
      </w:r>
    </w:p>
    <w:p w14:paraId="7458AA7B" w14:textId="77777777" w:rsidR="00B73B06" w:rsidRPr="000851FA" w:rsidRDefault="00B73B06" w:rsidP="000851FA">
      <w:pPr>
        <w:widowControl w:val="0"/>
        <w:jc w:val="both"/>
        <w:rPr>
          <w:rStyle w:val="Nessuno"/>
          <w:rFonts w:ascii="Times New Roman" w:hAnsi="Times New Roman" w:cs="Times New Roman"/>
        </w:rPr>
      </w:pPr>
    </w:p>
    <w:p w14:paraId="485679C5" w14:textId="1C003C60" w:rsidR="00B73B06" w:rsidRPr="000851FA" w:rsidRDefault="00B73B06" w:rsidP="000851FA">
      <w:pPr>
        <w:pStyle w:val="Paragrafoelenco"/>
        <w:widowControl w:val="0"/>
        <w:numPr>
          <w:ilvl w:val="0"/>
          <w:numId w:val="2"/>
        </w:numPr>
        <w:ind w:left="426"/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hAnsi="Times New Roman" w:cs="Times New Roman"/>
        </w:rPr>
        <w:t xml:space="preserve">1 folder, named </w:t>
      </w:r>
      <w:r w:rsidR="00846D49" w:rsidRPr="000851FA">
        <w:rPr>
          <w:rStyle w:val="Nessuno"/>
          <w:rFonts w:ascii="Times New Roman" w:hAnsi="Times New Roman" w:cs="Times New Roman"/>
          <w:b/>
          <w:bCs/>
        </w:rPr>
        <w:t>MEMOBO_documents_20260508</w:t>
      </w:r>
      <w:r w:rsidRPr="000851FA">
        <w:rPr>
          <w:rStyle w:val="Nessuno"/>
          <w:rFonts w:ascii="Times New Roman" w:hAnsi="Times New Roman" w:cs="Times New Roman"/>
        </w:rPr>
        <w:t xml:space="preserve">, containing </w:t>
      </w:r>
      <w:r w:rsidR="00846D49" w:rsidRPr="000851FA">
        <w:rPr>
          <w:rStyle w:val="Nessuno"/>
          <w:rFonts w:ascii="Times New Roman" w:hAnsi="Times New Roman" w:cs="Times New Roman"/>
        </w:rPr>
        <w:t>16</w:t>
      </w:r>
      <w:r w:rsidRPr="000851FA">
        <w:rPr>
          <w:rStyle w:val="Nessuno"/>
          <w:rFonts w:ascii="Times New Roman" w:hAnsi="Times New Roman" w:cs="Times New Roman"/>
        </w:rPr>
        <w:t xml:space="preserve"> sub-folders</w:t>
      </w:r>
      <w:r w:rsidRPr="000851FA">
        <w:rPr>
          <w:rStyle w:val="Nessuno"/>
          <w:rFonts w:ascii="Times New Roman" w:hAnsi="Times New Roman" w:cs="Times New Roman"/>
          <w:lang w:val="it-IT"/>
        </w:rPr>
        <w:t xml:space="preserve">:  </w:t>
      </w:r>
    </w:p>
    <w:p w14:paraId="50735E1E" w14:textId="13AD704E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>which contains 1 .xml file with data from 12650505 to 12660109</w:t>
      </w:r>
    </w:p>
    <w:p w14:paraId="38C966B1" w14:textId="2807893E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69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2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>which contains 1 .xml file with data from 12870702 to 12871231</w:t>
      </w:r>
    </w:p>
    <w:p w14:paraId="4B3C60C7" w14:textId="258378C0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1400</w:t>
      </w:r>
    </w:p>
    <w:p w14:paraId="633F1E45" w14:textId="2460E0CB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2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1400</w:t>
      </w:r>
    </w:p>
    <w:p w14:paraId="198CCA83" w14:textId="6DDC8CC9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2bis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1405</w:t>
      </w:r>
    </w:p>
    <w:p w14:paraId="5683E5B9" w14:textId="640EA49D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1400</w:t>
      </w:r>
    </w:p>
    <w:p w14:paraId="36C03552" w14:textId="53B1BB55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4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1400</w:t>
      </w:r>
    </w:p>
    <w:p w14:paraId="63D6FCA2" w14:textId="3380590C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5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1401</w:t>
      </w:r>
    </w:p>
    <w:p w14:paraId="74CD9718" w14:textId="2F986AEA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6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1401</w:t>
      </w:r>
    </w:p>
    <w:p w14:paraId="4C9BAB67" w14:textId="7D1DFA43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lastRenderedPageBreak/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7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1402</w:t>
      </w:r>
    </w:p>
    <w:p w14:paraId="4C10C39F" w14:textId="1B31D262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8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1403</w:t>
      </w:r>
    </w:p>
    <w:p w14:paraId="0A7BE18E" w14:textId="2FC24E4C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9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1403</w:t>
      </w:r>
    </w:p>
    <w:p w14:paraId="12C178B0" w14:textId="24FD34C6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10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1403</w:t>
      </w:r>
    </w:p>
    <w:p w14:paraId="1CFD602D" w14:textId="1EFE9BA6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11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1404</w:t>
      </w:r>
    </w:p>
    <w:p w14:paraId="2665F6E9" w14:textId="5B26F435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12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1404</w:t>
      </w:r>
    </w:p>
    <w:p w14:paraId="43FDE850" w14:textId="43E01D1F" w:rsidR="00846D49" w:rsidRPr="000851FA" w:rsidRDefault="00846D49" w:rsidP="000851FA">
      <w:pPr>
        <w:pStyle w:val="Paragrafoelenco"/>
        <w:widowControl w:val="0"/>
        <w:numPr>
          <w:ilvl w:val="0"/>
          <w:numId w:val="3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320</w:t>
      </w:r>
      <w:r w:rsidR="004C4BF4">
        <w:rPr>
          <w:rStyle w:val="Nessuno"/>
          <w:rFonts w:ascii="Times New Roman" w:eastAsia="Times New Roman" w:hAnsi="Times New Roman" w:cs="Times New Roman"/>
          <w:b/>
          <w:bCs/>
        </w:rPr>
        <w:t>_</w:t>
      </w:r>
      <w:r w:rsidRPr="000851FA">
        <w:rPr>
          <w:rStyle w:val="Nessuno"/>
          <w:rFonts w:ascii="Times New Roman" w:eastAsia="Times New Roman" w:hAnsi="Times New Roman" w:cs="Times New Roman"/>
          <w:b/>
          <w:bCs/>
        </w:rPr>
        <w:t>13</w:t>
      </w:r>
      <w:r w:rsidR="000851FA" w:rsidRPr="000851FA">
        <w:rPr>
          <w:rStyle w:val="Nessuno"/>
          <w:rFonts w:ascii="Times New Roman" w:eastAsia="Times New Roman" w:hAnsi="Times New Roman" w:cs="Times New Roman"/>
        </w:rPr>
        <w:t>,</w:t>
      </w:r>
      <w:r w:rsidRPr="000851FA">
        <w:rPr>
          <w:rStyle w:val="Titolo1Carattere"/>
          <w:rFonts w:ascii="Times New Roman" w:hAnsi="Times New Roman" w:cs="Times New Roman"/>
          <w:sz w:val="24"/>
          <w:szCs w:val="24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 xml:space="preserve">which contains 1 .xml file </w:t>
      </w:r>
      <w:r w:rsidR="00143FCB" w:rsidRPr="000851FA">
        <w:rPr>
          <w:rStyle w:val="Nessuno"/>
          <w:rFonts w:ascii="Times New Roman" w:hAnsi="Times New Roman" w:cs="Times New Roman"/>
        </w:rPr>
        <w:t>with</w:t>
      </w:r>
      <w:r w:rsidRPr="000851FA">
        <w:rPr>
          <w:rStyle w:val="Nessuno"/>
          <w:rFonts w:ascii="Times New Roman" w:hAnsi="Times New Roman" w:cs="Times New Roman"/>
        </w:rPr>
        <w:t xml:space="preserve"> data from 1404</w:t>
      </w:r>
    </w:p>
    <w:p w14:paraId="38192B26" w14:textId="77777777" w:rsidR="00737CC9" w:rsidRDefault="00737CC9" w:rsidP="000851FA">
      <w:pPr>
        <w:widowControl w:val="0"/>
        <w:jc w:val="both"/>
        <w:rPr>
          <w:rStyle w:val="Nessuno"/>
          <w:rFonts w:ascii="Times New Roman" w:eastAsia="Times New Roman" w:hAnsi="Times New Roman" w:cs="Times New Roman"/>
        </w:rPr>
      </w:pPr>
    </w:p>
    <w:p w14:paraId="54D2DF32" w14:textId="6339B672" w:rsidR="00846D49" w:rsidRPr="004C4BF4" w:rsidRDefault="004C4BF4" w:rsidP="001E4FF9">
      <w:pPr>
        <w:widowControl w:val="0"/>
        <w:ind w:left="360"/>
        <w:jc w:val="both"/>
        <w:rPr>
          <w:rStyle w:val="Nessuno"/>
          <w:rFonts w:ascii="Times New Roman" w:eastAsia="Times New Roman" w:hAnsi="Times New Roman" w:cs="Times New Roman"/>
        </w:rPr>
      </w:pPr>
      <w:r w:rsidRPr="004C4BF4">
        <w:rPr>
          <w:rStyle w:val="Nessuno"/>
          <w:rFonts w:ascii="Times New Roman" w:eastAsia="Times New Roman" w:hAnsi="Times New Roman" w:cs="Times New Roman"/>
        </w:rPr>
        <w:t>Each .xml file is named as the folder w</w:t>
      </w:r>
      <w:r w:rsidR="00737CC9">
        <w:rPr>
          <w:rStyle w:val="Nessuno"/>
          <w:rFonts w:ascii="Times New Roman" w:eastAsia="Times New Roman" w:hAnsi="Times New Roman" w:cs="Times New Roman"/>
        </w:rPr>
        <w:t>h</w:t>
      </w:r>
      <w:r w:rsidRPr="004C4BF4">
        <w:rPr>
          <w:rStyle w:val="Nessuno"/>
          <w:rFonts w:ascii="Times New Roman" w:eastAsia="Times New Roman" w:hAnsi="Times New Roman" w:cs="Times New Roman"/>
        </w:rPr>
        <w:t>ere it is contained.</w:t>
      </w:r>
    </w:p>
    <w:p w14:paraId="5A07F94B" w14:textId="77777777" w:rsidR="00846D49" w:rsidRPr="000851FA" w:rsidRDefault="00846D49" w:rsidP="000851FA">
      <w:pPr>
        <w:widowControl w:val="0"/>
        <w:ind w:left="720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</w:p>
    <w:p w14:paraId="388A59E0" w14:textId="249F5ADF" w:rsidR="00B73B06" w:rsidRPr="000851FA" w:rsidRDefault="00B73B06" w:rsidP="000851FA">
      <w:pPr>
        <w:pStyle w:val="Paragrafoelenco"/>
        <w:widowControl w:val="0"/>
        <w:numPr>
          <w:ilvl w:val="0"/>
          <w:numId w:val="2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</w:rPr>
      </w:pPr>
      <w:r w:rsidRPr="000851FA">
        <w:rPr>
          <w:rStyle w:val="Nessuno"/>
          <w:rFonts w:ascii="Times New Roman" w:hAnsi="Times New Roman" w:cs="Times New Roman"/>
        </w:rPr>
        <w:t>1</w:t>
      </w:r>
      <w:r w:rsidR="000851FA">
        <w:rPr>
          <w:rFonts w:ascii="-webkit-standard" w:hAnsi="-webkit-standard"/>
          <w:sz w:val="27"/>
          <w:szCs w:val="27"/>
        </w:rPr>
        <w:t xml:space="preserve"> </w:t>
      </w:r>
      <w:r w:rsidR="000851FA" w:rsidRPr="000851FA">
        <w:rPr>
          <w:rStyle w:val="Nessuno"/>
          <w:rFonts w:ascii="Times New Roman" w:hAnsi="Times New Roman" w:cs="Times New Roman"/>
        </w:rPr>
        <w:t>text file</w:t>
      </w:r>
      <w:r w:rsidR="000851FA">
        <w:rPr>
          <w:rFonts w:ascii="-webkit-standard" w:hAnsi="-webkit-standard"/>
          <w:sz w:val="27"/>
          <w:szCs w:val="27"/>
        </w:rPr>
        <w:t xml:space="preserve"> </w:t>
      </w:r>
      <w:r w:rsidRPr="000851FA">
        <w:rPr>
          <w:rStyle w:val="Nessuno"/>
          <w:rFonts w:ascii="Times New Roman" w:hAnsi="Times New Roman" w:cs="Times New Roman"/>
        </w:rPr>
        <w:t>detailing the dataset structure and all the names of the files</w:t>
      </w:r>
    </w:p>
    <w:p w14:paraId="2EA6C204" w14:textId="75E8616A" w:rsidR="00B73B06" w:rsidRPr="000851FA" w:rsidRDefault="009F58D6" w:rsidP="000851FA">
      <w:pPr>
        <w:pStyle w:val="Paragrafoelenco"/>
        <w:widowControl w:val="0"/>
        <w:ind w:left="708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hAnsi="Times New Roman" w:cs="Times New Roman"/>
          <w:b/>
          <w:bCs/>
        </w:rPr>
        <w:t>MEMOBO_20260508</w:t>
      </w:r>
      <w:r w:rsidR="00B73B06" w:rsidRPr="000851FA">
        <w:rPr>
          <w:rStyle w:val="Nessuno"/>
          <w:rFonts w:ascii="Times New Roman" w:hAnsi="Times New Roman" w:cs="Times New Roman"/>
          <w:b/>
          <w:bCs/>
        </w:rPr>
        <w:t>_folders-files-names.txt</w:t>
      </w:r>
    </w:p>
    <w:p w14:paraId="4E6DCC8C" w14:textId="77777777" w:rsidR="00B73B06" w:rsidRPr="000851FA" w:rsidRDefault="00B73B06" w:rsidP="000851FA">
      <w:pPr>
        <w:pStyle w:val="Paragrafoelenco"/>
        <w:widowControl w:val="0"/>
        <w:ind w:left="708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</w:p>
    <w:p w14:paraId="654D006E" w14:textId="77777777" w:rsidR="00B73B06" w:rsidRPr="000851FA" w:rsidRDefault="00B73B06" w:rsidP="000851FA">
      <w:pPr>
        <w:pStyle w:val="Paragrafoelenco"/>
        <w:widowControl w:val="0"/>
        <w:numPr>
          <w:ilvl w:val="0"/>
          <w:numId w:val="2"/>
        </w:numPr>
        <w:contextualSpacing w:val="0"/>
        <w:jc w:val="both"/>
        <w:rPr>
          <w:rStyle w:val="Nessuno"/>
          <w:rFonts w:ascii="Times New Roman" w:eastAsia="Times New Roman" w:hAnsi="Times New Roman" w:cs="Times New Roman"/>
        </w:rPr>
      </w:pPr>
      <w:r w:rsidRPr="000851FA">
        <w:rPr>
          <w:rStyle w:val="Nessuno"/>
          <w:rFonts w:ascii="Times New Roman" w:hAnsi="Times New Roman" w:cs="Times New Roman"/>
        </w:rPr>
        <w:t>1 README file</w:t>
      </w:r>
    </w:p>
    <w:p w14:paraId="5616798A" w14:textId="4C2E77DB" w:rsidR="00B73B06" w:rsidRPr="000851FA" w:rsidRDefault="009F58D6" w:rsidP="000851FA">
      <w:pPr>
        <w:widowControl w:val="0"/>
        <w:ind w:left="708"/>
        <w:jc w:val="both"/>
        <w:rPr>
          <w:rStyle w:val="Nessuno"/>
          <w:rFonts w:ascii="Times New Roman" w:eastAsia="Times New Roman" w:hAnsi="Times New Roman" w:cs="Times New Roman"/>
          <w:b/>
          <w:bCs/>
        </w:rPr>
      </w:pPr>
      <w:r w:rsidRPr="000851FA">
        <w:rPr>
          <w:rStyle w:val="Nessuno"/>
          <w:rFonts w:ascii="Times New Roman" w:hAnsi="Times New Roman" w:cs="Times New Roman"/>
          <w:b/>
          <w:bCs/>
        </w:rPr>
        <w:t>MEMOBO_20260508</w:t>
      </w:r>
      <w:r w:rsidR="00B73B06" w:rsidRPr="000851FA">
        <w:rPr>
          <w:rStyle w:val="Nessuno"/>
          <w:rFonts w:ascii="Times New Roman" w:hAnsi="Times New Roman" w:cs="Times New Roman"/>
          <w:b/>
          <w:bCs/>
        </w:rPr>
        <w:t>_README.docx</w:t>
      </w:r>
    </w:p>
    <w:p w14:paraId="2085CEAD" w14:textId="77777777" w:rsidR="00B73B06" w:rsidRPr="000851FA" w:rsidRDefault="00B73B06" w:rsidP="000851FA">
      <w:pPr>
        <w:widowControl w:val="0"/>
        <w:jc w:val="both"/>
        <w:rPr>
          <w:rStyle w:val="Nessuno"/>
          <w:rFonts w:ascii="Times New Roman" w:eastAsia="Times New Roman" w:hAnsi="Times New Roman" w:cs="Times New Roman"/>
        </w:rPr>
      </w:pPr>
    </w:p>
    <w:p w14:paraId="57766F87" w14:textId="77777777" w:rsidR="00B73B06" w:rsidRDefault="00B73B06" w:rsidP="000851FA">
      <w:pPr>
        <w:widowControl w:val="0"/>
        <w:jc w:val="both"/>
        <w:rPr>
          <w:rStyle w:val="Nessuno"/>
          <w:rFonts w:ascii="Times New Roman" w:hAnsi="Times New Roman" w:cs="Times New Roman"/>
          <w:b/>
          <w:bCs/>
          <w:color w:val="365F91"/>
          <w:u w:color="365F91"/>
        </w:rPr>
      </w:pPr>
      <w:r w:rsidRPr="000851FA">
        <w:rPr>
          <w:rStyle w:val="Nessuno"/>
          <w:rFonts w:ascii="Times New Roman" w:hAnsi="Times New Roman" w:cs="Times New Roman"/>
          <w:b/>
          <w:bCs/>
          <w:color w:val="365F91"/>
          <w:u w:color="365F91"/>
        </w:rPr>
        <w:t>Data set Documentation</w:t>
      </w:r>
    </w:p>
    <w:p w14:paraId="4C5BA737" w14:textId="77777777" w:rsidR="002B0953" w:rsidRPr="000851FA" w:rsidRDefault="002B0953" w:rsidP="000851FA">
      <w:pPr>
        <w:widowControl w:val="0"/>
        <w:jc w:val="both"/>
        <w:rPr>
          <w:rStyle w:val="Nessuno"/>
          <w:rFonts w:ascii="Times New Roman" w:eastAsia="Times New Roman" w:hAnsi="Times New Roman" w:cs="Times New Roman"/>
          <w:b/>
          <w:bCs/>
          <w:color w:val="365F91"/>
          <w:u w:color="365F91"/>
        </w:rPr>
      </w:pPr>
    </w:p>
    <w:p w14:paraId="6E8A99A3" w14:textId="77777777" w:rsidR="00B73B06" w:rsidRPr="000851FA" w:rsidRDefault="00B73B06" w:rsidP="000851FA">
      <w:pPr>
        <w:pStyle w:val="Sottotitolo"/>
        <w:jc w:val="both"/>
        <w:rPr>
          <w:rStyle w:val="Nessuno"/>
          <w:rFonts w:ascii="Times New Roman" w:hAnsi="Times New Roman" w:cs="Times New Roman"/>
          <w:sz w:val="24"/>
          <w:szCs w:val="24"/>
        </w:rPr>
      </w:pPr>
      <w:r w:rsidRPr="000851FA">
        <w:rPr>
          <w:rStyle w:val="Nessuno"/>
          <w:rFonts w:ascii="Times New Roman" w:hAnsi="Times New Roman" w:cs="Times New Roman"/>
          <w:sz w:val="24"/>
          <w:szCs w:val="24"/>
        </w:rPr>
        <w:t>Abstract</w:t>
      </w:r>
    </w:p>
    <w:p w14:paraId="383E893F" w14:textId="12560279" w:rsidR="001A1613" w:rsidRPr="000851FA" w:rsidRDefault="001A1613" w:rsidP="000851FA">
      <w:pPr>
        <w:pStyle w:val="NormaleWeb"/>
        <w:jc w:val="both"/>
        <w:rPr>
          <w:color w:val="000000"/>
        </w:rPr>
      </w:pPr>
      <w:proofErr w:type="spellStart"/>
      <w:r w:rsidRPr="000851FA">
        <w:rPr>
          <w:color w:val="000000"/>
        </w:rPr>
        <w:t>This</w:t>
      </w:r>
      <w:proofErr w:type="spellEnd"/>
      <w:r w:rsidRPr="000851FA">
        <w:rPr>
          <w:color w:val="000000"/>
        </w:rPr>
        <w:t xml:space="preserve"> dataset </w:t>
      </w:r>
      <w:proofErr w:type="spellStart"/>
      <w:r w:rsidRPr="000851FA">
        <w:rPr>
          <w:color w:val="000000"/>
        </w:rPr>
        <w:t>contains</w:t>
      </w:r>
      <w:proofErr w:type="spellEnd"/>
      <w:r w:rsidRPr="000851FA">
        <w:rPr>
          <w:color w:val="000000"/>
        </w:rPr>
        <w:t xml:space="preserve"> the .xml files of the </w:t>
      </w:r>
      <w:proofErr w:type="spellStart"/>
      <w:r w:rsidRPr="000851FA">
        <w:rPr>
          <w:i/>
          <w:iCs/>
          <w:color w:val="000000"/>
        </w:rPr>
        <w:t>MemoBo</w:t>
      </w:r>
      <w:proofErr w:type="spellEnd"/>
      <w:r w:rsidRPr="000851FA">
        <w:rPr>
          <w:i/>
          <w:iCs/>
          <w:color w:val="000000"/>
        </w:rPr>
        <w:t xml:space="preserve"> </w:t>
      </w:r>
      <w:r w:rsidRPr="000851FA">
        <w:rPr>
          <w:color w:val="000000"/>
        </w:rPr>
        <w:t>online database (</w:t>
      </w:r>
      <w:hyperlink r:id="rId20" w:history="1">
        <w:r w:rsidR="00ED763F" w:rsidRPr="000851FA">
          <w:rPr>
            <w:rStyle w:val="Collegamentoipertestuale"/>
            <w:rFonts w:eastAsia="Calibri"/>
            <w:lang w:val="en-US"/>
          </w:rPr>
          <w:t>https://</w:t>
        </w:r>
        <w:r w:rsidR="00ED763F" w:rsidRPr="000851FA">
          <w:rPr>
            <w:rStyle w:val="Collegamentoipertestuale"/>
          </w:rPr>
          <w:t>memobo.unibo.it</w:t>
        </w:r>
      </w:hyperlink>
      <w:r w:rsidRPr="000851FA">
        <w:rPr>
          <w:color w:val="000000"/>
        </w:rPr>
        <w:t xml:space="preserve">), </w:t>
      </w:r>
      <w:proofErr w:type="spellStart"/>
      <w:r w:rsidRPr="000851FA">
        <w:rPr>
          <w:color w:val="000000"/>
        </w:rPr>
        <w:t>which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is</w:t>
      </w:r>
      <w:proofErr w:type="spellEnd"/>
      <w:r w:rsidRPr="000851FA">
        <w:rPr>
          <w:color w:val="000000"/>
        </w:rPr>
        <w:t xml:space="preserve"> the </w:t>
      </w:r>
      <w:proofErr w:type="spellStart"/>
      <w:r w:rsidRPr="000851FA">
        <w:rPr>
          <w:color w:val="000000"/>
        </w:rPr>
        <w:t>main</w:t>
      </w:r>
      <w:proofErr w:type="spellEnd"/>
      <w:r w:rsidRPr="000851FA">
        <w:rPr>
          <w:color w:val="000000"/>
        </w:rPr>
        <w:t xml:space="preserve"> output of the PRIN 2022 </w:t>
      </w:r>
      <w:proofErr w:type="spellStart"/>
      <w:r w:rsidRPr="000851FA">
        <w:rPr>
          <w:color w:val="000000"/>
        </w:rPr>
        <w:t>research</w:t>
      </w:r>
      <w:proofErr w:type="spellEnd"/>
      <w:r w:rsidRPr="000851FA">
        <w:rPr>
          <w:color w:val="000000"/>
        </w:rPr>
        <w:t xml:space="preserve"> project "ON: Objects in network. The social life of </w:t>
      </w:r>
      <w:proofErr w:type="spellStart"/>
      <w:r w:rsidRPr="000851FA">
        <w:rPr>
          <w:color w:val="000000"/>
        </w:rPr>
        <w:t>things</w:t>
      </w:r>
      <w:proofErr w:type="spellEnd"/>
      <w:r w:rsidRPr="000851FA">
        <w:rPr>
          <w:color w:val="000000"/>
        </w:rPr>
        <w:t xml:space="preserve"> in the </w:t>
      </w:r>
      <w:proofErr w:type="spellStart"/>
      <w:r w:rsidRPr="000851FA">
        <w:rPr>
          <w:color w:val="000000"/>
        </w:rPr>
        <w:t>fifteenth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century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between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notarial</w:t>
      </w:r>
      <w:proofErr w:type="spellEnd"/>
      <w:r w:rsidRPr="000851FA">
        <w:rPr>
          <w:color w:val="000000"/>
        </w:rPr>
        <w:t xml:space="preserve"> sources and semantic web" (CUP</w:t>
      </w:r>
      <w:r w:rsidR="00194832">
        <w:rPr>
          <w:color w:val="000000"/>
        </w:rPr>
        <w:t xml:space="preserve"> ID</w:t>
      </w:r>
      <w:r w:rsidRPr="000851FA">
        <w:rPr>
          <w:color w:val="000000"/>
        </w:rPr>
        <w:t>:</w:t>
      </w:r>
      <w:r w:rsidR="00737CC9">
        <w:rPr>
          <w:color w:val="000000"/>
        </w:rPr>
        <w:t xml:space="preserve"> </w:t>
      </w:r>
      <w:r w:rsidRPr="000851FA">
        <w:rPr>
          <w:color w:val="000000"/>
        </w:rPr>
        <w:t>J53D23000510006; MUR</w:t>
      </w:r>
      <w:r w:rsidR="00194832">
        <w:rPr>
          <w:color w:val="000000"/>
        </w:rPr>
        <w:t xml:space="preserve"> ID</w:t>
      </w:r>
      <w:r w:rsidRPr="000851FA">
        <w:rPr>
          <w:color w:val="000000"/>
        </w:rPr>
        <w:t xml:space="preserve">: 2022XTSEZ3). The </w:t>
      </w:r>
      <w:proofErr w:type="spellStart"/>
      <w:r w:rsidRPr="000851FA">
        <w:rPr>
          <w:color w:val="000000"/>
        </w:rPr>
        <w:t>main</w:t>
      </w:r>
      <w:proofErr w:type="spellEnd"/>
      <w:r w:rsidRPr="000851FA">
        <w:rPr>
          <w:color w:val="000000"/>
        </w:rPr>
        <w:t xml:space="preserve"> folder of the dataset, </w:t>
      </w:r>
      <w:r w:rsidR="00737CC9">
        <w:rPr>
          <w:color w:val="000000"/>
        </w:rPr>
        <w:t>“</w:t>
      </w:r>
      <w:r w:rsidRPr="000851FA">
        <w:rPr>
          <w:color w:val="000000"/>
        </w:rPr>
        <w:t>MEMOBO_documents_20260508</w:t>
      </w:r>
      <w:r w:rsidR="00737CC9">
        <w:rPr>
          <w:color w:val="000000"/>
        </w:rPr>
        <w:t>”</w:t>
      </w:r>
      <w:r w:rsidRPr="000851FA">
        <w:rPr>
          <w:color w:val="000000"/>
        </w:rPr>
        <w:t xml:space="preserve">, </w:t>
      </w:r>
      <w:proofErr w:type="spellStart"/>
      <w:r w:rsidRPr="000851FA">
        <w:rPr>
          <w:color w:val="000000"/>
        </w:rPr>
        <w:t>is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divided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into</w:t>
      </w:r>
      <w:proofErr w:type="spellEnd"/>
      <w:r w:rsidRPr="000851FA">
        <w:rPr>
          <w:color w:val="000000"/>
        </w:rPr>
        <w:t xml:space="preserve"> 16 sub-folders; </w:t>
      </w:r>
      <w:proofErr w:type="spellStart"/>
      <w:r w:rsidRPr="000851FA">
        <w:rPr>
          <w:color w:val="000000"/>
        </w:rPr>
        <w:t>each</w:t>
      </w:r>
      <w:proofErr w:type="spellEnd"/>
      <w:r w:rsidRPr="000851FA">
        <w:rPr>
          <w:color w:val="000000"/>
        </w:rPr>
        <w:t xml:space="preserve"> of </w:t>
      </w:r>
      <w:proofErr w:type="spellStart"/>
      <w:r w:rsidRPr="000851FA">
        <w:rPr>
          <w:color w:val="000000"/>
        </w:rPr>
        <w:t>them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contains</w:t>
      </w:r>
      <w:proofErr w:type="spellEnd"/>
      <w:r w:rsidRPr="000851FA">
        <w:rPr>
          <w:color w:val="000000"/>
        </w:rPr>
        <w:t xml:space="preserve"> the .xml file with the </w:t>
      </w:r>
      <w:proofErr w:type="spellStart"/>
      <w:r w:rsidRPr="000851FA">
        <w:rPr>
          <w:color w:val="000000"/>
        </w:rPr>
        <w:t>indexing</w:t>
      </w:r>
      <w:proofErr w:type="spellEnd"/>
      <w:r w:rsidRPr="000851FA">
        <w:rPr>
          <w:color w:val="000000"/>
        </w:rPr>
        <w:t xml:space="preserve"> data of a single </w:t>
      </w:r>
      <w:proofErr w:type="spellStart"/>
      <w:r w:rsidRPr="000851FA">
        <w:rPr>
          <w:color w:val="000000"/>
        </w:rPr>
        <w:t>register</w:t>
      </w:r>
      <w:proofErr w:type="spellEnd"/>
      <w:r w:rsidRPr="000851FA">
        <w:rPr>
          <w:color w:val="000000"/>
        </w:rPr>
        <w:t xml:space="preserve">. The </w:t>
      </w:r>
      <w:proofErr w:type="spellStart"/>
      <w:r w:rsidRPr="000851FA">
        <w:rPr>
          <w:color w:val="000000"/>
        </w:rPr>
        <w:t>subfolders</w:t>
      </w:r>
      <w:proofErr w:type="spellEnd"/>
      <w:r w:rsidRPr="000851FA">
        <w:rPr>
          <w:color w:val="000000"/>
        </w:rPr>
        <w:t xml:space="preserve"> are </w:t>
      </w:r>
      <w:proofErr w:type="spellStart"/>
      <w:r w:rsidR="008A1F42" w:rsidRPr="000851FA">
        <w:rPr>
          <w:color w:val="000000"/>
        </w:rPr>
        <w:t>named</w:t>
      </w:r>
      <w:proofErr w:type="spellEnd"/>
      <w:r w:rsidRPr="000851FA">
        <w:rPr>
          <w:color w:val="000000"/>
        </w:rPr>
        <w:t xml:space="preserve"> in </w:t>
      </w:r>
      <w:proofErr w:type="spellStart"/>
      <w:r w:rsidRPr="000851FA">
        <w:rPr>
          <w:color w:val="000000"/>
        </w:rPr>
        <w:t>accordance</w:t>
      </w:r>
      <w:proofErr w:type="spellEnd"/>
      <w:r w:rsidRPr="000851FA">
        <w:rPr>
          <w:color w:val="000000"/>
        </w:rPr>
        <w:t xml:space="preserve"> with the </w:t>
      </w:r>
      <w:proofErr w:type="spellStart"/>
      <w:r w:rsidRPr="000851FA">
        <w:rPr>
          <w:color w:val="000000"/>
        </w:rPr>
        <w:t>archival</w:t>
      </w:r>
      <w:proofErr w:type="spellEnd"/>
      <w:r w:rsidRPr="000851FA">
        <w:rPr>
          <w:color w:val="000000"/>
        </w:rPr>
        <w:t xml:space="preserve"> serie </w:t>
      </w:r>
      <w:proofErr w:type="spellStart"/>
      <w:r w:rsidRPr="000851FA">
        <w:rPr>
          <w:color w:val="000000"/>
        </w:rPr>
        <w:t>inventory</w:t>
      </w:r>
      <w:proofErr w:type="spellEnd"/>
      <w:r w:rsidR="00AE3B77" w:rsidRPr="000851FA">
        <w:rPr>
          <w:color w:val="000000"/>
        </w:rPr>
        <w:t xml:space="preserve"> (</w:t>
      </w:r>
      <w:proofErr w:type="spellStart"/>
      <w:r w:rsidR="00143FCB" w:rsidRPr="000851FA">
        <w:rPr>
          <w:color w:val="000000"/>
        </w:rPr>
        <w:t>available</w:t>
      </w:r>
      <w:proofErr w:type="spellEnd"/>
      <w:r w:rsidR="00143FCB" w:rsidRPr="000851FA">
        <w:rPr>
          <w:color w:val="000000"/>
        </w:rPr>
        <w:t xml:space="preserve"> </w:t>
      </w:r>
      <w:proofErr w:type="spellStart"/>
      <w:r w:rsidR="00AE3B77" w:rsidRPr="000851FA">
        <w:rPr>
          <w:color w:val="000000"/>
        </w:rPr>
        <w:t>here</w:t>
      </w:r>
      <w:proofErr w:type="spellEnd"/>
      <w:r w:rsidR="00AE3B77" w:rsidRPr="000851FA">
        <w:rPr>
          <w:color w:val="000000"/>
        </w:rPr>
        <w:t xml:space="preserve">: </w:t>
      </w:r>
      <w:hyperlink r:id="rId21" w:history="1">
        <w:r w:rsidR="00AE3B77" w:rsidRPr="000851FA">
          <w:rPr>
            <w:rStyle w:val="Collegamentoipertestuale"/>
          </w:rPr>
          <w:t>https://archiviodistatobologna.it/complessi-archivistici/archivio/?r=IT-ASBO-00000260</w:t>
        </w:r>
      </w:hyperlink>
      <w:r w:rsidR="00AE3B77" w:rsidRPr="000851FA">
        <w:rPr>
          <w:color w:val="000000"/>
        </w:rPr>
        <w:t>)</w:t>
      </w:r>
      <w:r w:rsidRPr="000851FA">
        <w:rPr>
          <w:color w:val="000000"/>
        </w:rPr>
        <w:t xml:space="preserve">: the first </w:t>
      </w:r>
      <w:proofErr w:type="spellStart"/>
      <w:r w:rsidRPr="000851FA">
        <w:rPr>
          <w:color w:val="000000"/>
        </w:rPr>
        <w:t>number</w:t>
      </w:r>
      <w:proofErr w:type="spellEnd"/>
      <w:r w:rsidR="00AE3B77" w:rsidRPr="000851FA">
        <w:rPr>
          <w:color w:val="000000"/>
        </w:rPr>
        <w:t xml:space="preserve"> </w:t>
      </w:r>
      <w:proofErr w:type="spellStart"/>
      <w:r w:rsidR="00AE3B77" w:rsidRPr="000851FA">
        <w:rPr>
          <w:color w:val="000000"/>
        </w:rPr>
        <w:t>indicates</w:t>
      </w:r>
      <w:proofErr w:type="spellEnd"/>
      <w:r w:rsidR="00AE3B77" w:rsidRPr="000851FA">
        <w:rPr>
          <w:color w:val="000000"/>
        </w:rPr>
        <w:t xml:space="preserve"> the volume, </w:t>
      </w:r>
      <w:r w:rsidRPr="000851FA">
        <w:rPr>
          <w:color w:val="000000"/>
        </w:rPr>
        <w:t xml:space="preserve">the second </w:t>
      </w:r>
      <w:proofErr w:type="spellStart"/>
      <w:r w:rsidRPr="000851FA">
        <w:rPr>
          <w:color w:val="000000"/>
        </w:rPr>
        <w:t>number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indicates</w:t>
      </w:r>
      <w:proofErr w:type="spellEnd"/>
      <w:r w:rsidRPr="000851FA">
        <w:rPr>
          <w:color w:val="000000"/>
        </w:rPr>
        <w:t xml:space="preserve"> </w:t>
      </w:r>
      <w:r w:rsidR="00AE3B77" w:rsidRPr="000851FA">
        <w:rPr>
          <w:color w:val="000000"/>
        </w:rPr>
        <w:t xml:space="preserve">the </w:t>
      </w:r>
      <w:proofErr w:type="spellStart"/>
      <w:r w:rsidR="00AE3B77" w:rsidRPr="000851FA">
        <w:rPr>
          <w:color w:val="000000"/>
        </w:rPr>
        <w:t>register</w:t>
      </w:r>
      <w:proofErr w:type="spellEnd"/>
      <w:r w:rsidR="00AE3B77" w:rsidRPr="000851FA">
        <w:rPr>
          <w:color w:val="000000"/>
        </w:rPr>
        <w:t xml:space="preserve"> </w:t>
      </w:r>
      <w:proofErr w:type="spellStart"/>
      <w:r w:rsidR="00AE3B77" w:rsidRPr="000851FA">
        <w:rPr>
          <w:color w:val="000000"/>
        </w:rPr>
        <w:t>contained</w:t>
      </w:r>
      <w:proofErr w:type="spellEnd"/>
      <w:r w:rsidR="00AE3B77" w:rsidRPr="000851FA">
        <w:rPr>
          <w:color w:val="000000"/>
        </w:rPr>
        <w:t xml:space="preserve"> in </w:t>
      </w:r>
      <w:proofErr w:type="spellStart"/>
      <w:r w:rsidR="00AE3B77" w:rsidRPr="000851FA">
        <w:rPr>
          <w:color w:val="000000"/>
        </w:rPr>
        <w:t>that</w:t>
      </w:r>
      <w:proofErr w:type="spellEnd"/>
      <w:r w:rsidR="00AE3B77" w:rsidRPr="000851FA">
        <w:rPr>
          <w:color w:val="000000"/>
        </w:rPr>
        <w:t xml:space="preserve"> volume.</w:t>
      </w:r>
    </w:p>
    <w:p w14:paraId="0E8781BA" w14:textId="77777777" w:rsidR="00B73B06" w:rsidRPr="000851FA" w:rsidRDefault="00B73B06" w:rsidP="000851FA">
      <w:pPr>
        <w:pStyle w:val="Sottotitolo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 w:rsidRPr="000851FA">
        <w:rPr>
          <w:rStyle w:val="Nessuno"/>
          <w:rFonts w:ascii="Times New Roman" w:hAnsi="Times New Roman" w:cs="Times New Roman"/>
          <w:sz w:val="24"/>
          <w:szCs w:val="24"/>
        </w:rPr>
        <w:t>File specifics</w:t>
      </w:r>
    </w:p>
    <w:p w14:paraId="325E9597" w14:textId="10BB1261" w:rsidR="00B73B06" w:rsidRPr="000851FA" w:rsidRDefault="000851FA" w:rsidP="000851FA">
      <w:pPr>
        <w:pStyle w:val="Sottotitolo"/>
        <w:jc w:val="both"/>
        <w:rPr>
          <w:rStyle w:val="Nessuno"/>
          <w:rFonts w:ascii="Times New Roman" w:eastAsia="Times New Roman" w:hAnsi="Times New Roman" w:cs="Times New Roman"/>
          <w:b/>
          <w:bCs/>
          <w:color w:val="808080"/>
          <w:sz w:val="24"/>
          <w:szCs w:val="24"/>
          <w:u w:color="808080"/>
        </w:rPr>
      </w:pPr>
      <w:r w:rsidRPr="000851FA">
        <w:rPr>
          <w:rFonts w:ascii="Times New Roman" w:hAnsi="Times New Roman" w:cs="Times New Roman"/>
          <w:color w:val="000000"/>
          <w:sz w:val="24"/>
          <w:szCs w:val="24"/>
        </w:rPr>
        <w:t>All files are stored in XML format, an open standard.</w:t>
      </w:r>
    </w:p>
    <w:p w14:paraId="087A3C33" w14:textId="77777777" w:rsidR="00B73B06" w:rsidRPr="000851FA" w:rsidRDefault="00B73B06" w:rsidP="000851FA">
      <w:pPr>
        <w:pStyle w:val="Sottotitolo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 w:rsidRPr="000851FA">
        <w:rPr>
          <w:rStyle w:val="Nessuno"/>
          <w:rFonts w:ascii="Times New Roman" w:hAnsi="Times New Roman" w:cs="Times New Roman"/>
          <w:sz w:val="24"/>
          <w:szCs w:val="24"/>
        </w:rPr>
        <w:t xml:space="preserve">Sources </w:t>
      </w:r>
    </w:p>
    <w:p w14:paraId="1E678753" w14:textId="68FD9FB0" w:rsidR="00B73B06" w:rsidRPr="000851FA" w:rsidRDefault="00B8301E" w:rsidP="000851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Style w:val="Nessuno"/>
          <w:rFonts w:ascii="Times New Roman" w:eastAsia="Times New Roman" w:hAnsi="Times New Roman" w:cs="Times New Roman"/>
          <w:bdr w:val="none" w:sz="0" w:space="0" w:color="auto"/>
          <w:lang w:val="it-IT"/>
        </w:rPr>
      </w:pPr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The data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is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derived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from the </w:t>
      </w:r>
      <w:r w:rsidRPr="000851FA">
        <w:rPr>
          <w:rFonts w:ascii="Times New Roman" w:eastAsia="Times New Roman" w:hAnsi="Times New Roman" w:cs="Times New Roman"/>
          <w:i/>
          <w:iCs/>
          <w:bdr w:val="none" w:sz="0" w:space="0" w:color="auto"/>
          <w:lang w:val="it-IT"/>
        </w:rPr>
        <w:t xml:space="preserve">Libri </w:t>
      </w:r>
      <w:proofErr w:type="spellStart"/>
      <w:r w:rsidRPr="000851FA">
        <w:rPr>
          <w:rFonts w:ascii="Times New Roman" w:eastAsia="Times New Roman" w:hAnsi="Times New Roman" w:cs="Times New Roman"/>
          <w:i/>
          <w:iCs/>
          <w:bdr w:val="none" w:sz="0" w:space="0" w:color="auto"/>
          <w:lang w:val="it-IT"/>
        </w:rPr>
        <w:t>Memorialium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registers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of the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commune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of Bologna,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compiled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by the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notaries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of the office of the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same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name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between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1265 and 1452. The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documents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are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almost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entirely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in Latin, with a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few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exceptions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containing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text in the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vernacular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. For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editions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,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summaries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and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transcription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and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indexing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criteria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, the reader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is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referred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to the </w:t>
      </w:r>
      <w:proofErr w:type="spellStart"/>
      <w:r w:rsidRPr="000851FA">
        <w:rPr>
          <w:rFonts w:ascii="Times New Roman" w:eastAsia="Times New Roman" w:hAnsi="Times New Roman" w:cs="Times New Roman"/>
          <w:i/>
          <w:iCs/>
          <w:bdr w:val="none" w:sz="0" w:space="0" w:color="auto"/>
          <w:lang w:val="it-IT"/>
        </w:rPr>
        <w:t>MemoBo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 database (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see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 xml:space="preserve"> </w:t>
      </w:r>
      <w:proofErr w:type="spellStart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below</w:t>
      </w:r>
      <w:proofErr w:type="spellEnd"/>
      <w:r w:rsidRPr="000851FA">
        <w:rPr>
          <w:rFonts w:ascii="Times New Roman" w:eastAsia="Times New Roman" w:hAnsi="Times New Roman" w:cs="Times New Roman"/>
          <w:bdr w:val="none" w:sz="0" w:space="0" w:color="auto"/>
          <w:lang w:val="it-IT"/>
        </w:rPr>
        <w:t>)</w:t>
      </w:r>
    </w:p>
    <w:p w14:paraId="04BF47BC" w14:textId="77777777" w:rsidR="00B73B06" w:rsidRPr="000851FA" w:rsidRDefault="00B73B06" w:rsidP="000851FA">
      <w:pPr>
        <w:pStyle w:val="Sottotitolo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 w:rsidRPr="000851FA">
        <w:rPr>
          <w:rStyle w:val="Nessuno"/>
          <w:rFonts w:ascii="Times New Roman" w:hAnsi="Times New Roman" w:cs="Times New Roman"/>
          <w:sz w:val="24"/>
          <w:szCs w:val="24"/>
        </w:rPr>
        <w:t>Notes</w:t>
      </w:r>
    </w:p>
    <w:p w14:paraId="392F9CD6" w14:textId="6B66E0AB" w:rsidR="00B73B06" w:rsidRPr="000851FA" w:rsidRDefault="00B73B06" w:rsidP="000851FA">
      <w:pPr>
        <w:jc w:val="both"/>
        <w:rPr>
          <w:rStyle w:val="Nessuno"/>
          <w:rFonts w:ascii="Times New Roman" w:eastAsia="Times New Roman" w:hAnsi="Times New Roman" w:cs="Times New Roman"/>
          <w:u w:color="808080"/>
        </w:rPr>
      </w:pPr>
      <w:r w:rsidRPr="000851FA">
        <w:rPr>
          <w:rStyle w:val="Nessuno"/>
          <w:rFonts w:ascii="Times New Roman" w:hAnsi="Times New Roman" w:cs="Times New Roman"/>
          <w:lang w:val="it-IT"/>
        </w:rPr>
        <w:t xml:space="preserve">The online database </w:t>
      </w:r>
      <w:proofErr w:type="spellStart"/>
      <w:r w:rsidR="00B8301E" w:rsidRPr="000851FA">
        <w:rPr>
          <w:rStyle w:val="Nessuno"/>
          <w:rFonts w:ascii="Times New Roman" w:hAnsi="Times New Roman" w:cs="Times New Roman"/>
          <w:i/>
          <w:iCs/>
          <w:lang w:val="it-IT"/>
        </w:rPr>
        <w:t>MemoBo</w:t>
      </w:r>
      <w:proofErr w:type="spellEnd"/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proofErr w:type="spellStart"/>
      <w:r w:rsidRPr="000851FA">
        <w:rPr>
          <w:rStyle w:val="Nessuno"/>
          <w:rFonts w:ascii="Times New Roman" w:hAnsi="Times New Roman" w:cs="Times New Roman"/>
          <w:lang w:val="it-IT"/>
        </w:rPr>
        <w:t>has</w:t>
      </w:r>
      <w:proofErr w:type="spellEnd"/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proofErr w:type="spellStart"/>
      <w:r w:rsidRPr="000851FA">
        <w:rPr>
          <w:rStyle w:val="Nessuno"/>
          <w:rFonts w:ascii="Times New Roman" w:hAnsi="Times New Roman" w:cs="Times New Roman"/>
          <w:lang w:val="it-IT"/>
        </w:rPr>
        <w:t>been</w:t>
      </w:r>
      <w:proofErr w:type="spellEnd"/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proofErr w:type="spellStart"/>
      <w:r w:rsidRPr="000851FA">
        <w:rPr>
          <w:rStyle w:val="Nessuno"/>
          <w:rFonts w:ascii="Times New Roman" w:hAnsi="Times New Roman" w:cs="Times New Roman"/>
          <w:lang w:val="it-IT"/>
        </w:rPr>
        <w:t>published</w:t>
      </w:r>
      <w:proofErr w:type="spellEnd"/>
      <w:r w:rsidRPr="000851FA">
        <w:rPr>
          <w:rStyle w:val="Nessuno"/>
          <w:rFonts w:ascii="Times New Roman" w:hAnsi="Times New Roman" w:cs="Times New Roman"/>
          <w:lang w:val="it-IT"/>
        </w:rPr>
        <w:t xml:space="preserve"> </w:t>
      </w:r>
      <w:proofErr w:type="spellStart"/>
      <w:r w:rsidRPr="000851FA">
        <w:rPr>
          <w:rStyle w:val="Nessuno"/>
          <w:rFonts w:ascii="Times New Roman" w:hAnsi="Times New Roman" w:cs="Times New Roman"/>
          <w:lang w:val="it-IT"/>
        </w:rPr>
        <w:t>here</w:t>
      </w:r>
      <w:proofErr w:type="spellEnd"/>
      <w:r w:rsidRPr="000851FA">
        <w:rPr>
          <w:rStyle w:val="Nessuno"/>
          <w:rFonts w:ascii="Times New Roman" w:hAnsi="Times New Roman" w:cs="Times New Roman"/>
          <w:lang w:val="it-IT"/>
        </w:rPr>
        <w:t xml:space="preserve">: </w:t>
      </w:r>
      <w:r w:rsidR="00B8301E" w:rsidRPr="000851FA">
        <w:rPr>
          <w:rStyle w:val="Hyperlink0"/>
          <w:rFonts w:eastAsia="Calibri"/>
        </w:rPr>
        <w:t>https://memobo.unibo.it</w:t>
      </w:r>
    </w:p>
    <w:p w14:paraId="72A097A7" w14:textId="77777777" w:rsidR="00B73B06" w:rsidRPr="000851FA" w:rsidRDefault="00B73B06" w:rsidP="000851FA">
      <w:pPr>
        <w:jc w:val="both"/>
        <w:rPr>
          <w:rStyle w:val="Nessuno"/>
          <w:rFonts w:ascii="Times New Roman" w:eastAsia="Times New Roman" w:hAnsi="Times New Roman" w:cs="Times New Roman"/>
          <w:u w:color="808080"/>
        </w:rPr>
      </w:pPr>
    </w:p>
    <w:p w14:paraId="6C791314" w14:textId="248C8C40" w:rsidR="00B8301E" w:rsidRPr="000851FA" w:rsidRDefault="00B73B06" w:rsidP="000851FA">
      <w:pPr>
        <w:jc w:val="both"/>
        <w:rPr>
          <w:rFonts w:ascii="Times New Roman" w:eastAsia="Times New Roman" w:hAnsi="Times New Roman" w:cs="Times New Roman"/>
          <w:u w:color="808080"/>
        </w:rPr>
      </w:pPr>
      <w:r w:rsidRPr="000851FA">
        <w:rPr>
          <w:rStyle w:val="Nessuno"/>
          <w:rFonts w:ascii="Times New Roman" w:hAnsi="Times New Roman" w:cs="Times New Roman"/>
          <w:u w:color="808080"/>
        </w:rPr>
        <w:t xml:space="preserve">To </w:t>
      </w:r>
      <w:r w:rsidRPr="000851FA">
        <w:rPr>
          <w:rFonts w:ascii="Times New Roman" w:hAnsi="Times New Roman" w:cs="Times New Roman"/>
        </w:rPr>
        <w:t xml:space="preserve">cite the </w:t>
      </w:r>
      <w:proofErr w:type="spellStart"/>
      <w:r w:rsidR="00B8301E" w:rsidRPr="000851FA">
        <w:rPr>
          <w:rFonts w:ascii="Times New Roman" w:hAnsi="Times New Roman" w:cs="Times New Roman"/>
          <w:i/>
          <w:iCs/>
        </w:rPr>
        <w:t>MemoBo</w:t>
      </w:r>
      <w:proofErr w:type="spellEnd"/>
      <w:r w:rsidRPr="000851FA">
        <w:rPr>
          <w:rFonts w:ascii="Times New Roman" w:hAnsi="Times New Roman" w:cs="Times New Roman"/>
        </w:rPr>
        <w:t xml:space="preserve"> online database:</w:t>
      </w:r>
      <w:r w:rsidR="00B8301E" w:rsidRPr="000851FA">
        <w:rPr>
          <w:rFonts w:ascii="Times New Roman" w:hAnsi="Times New Roman" w:cs="Times New Roman"/>
        </w:rPr>
        <w:t xml:space="preserve"> </w:t>
      </w:r>
      <w:proofErr w:type="spellStart"/>
      <w:r w:rsidR="00B8301E" w:rsidRPr="000851FA">
        <w:rPr>
          <w:rFonts w:ascii="Times New Roman" w:hAnsi="Times New Roman" w:cs="Times New Roman"/>
        </w:rPr>
        <w:t>MemoBo</w:t>
      </w:r>
      <w:proofErr w:type="spellEnd"/>
      <w:r w:rsidR="00B8301E" w:rsidRPr="000851FA">
        <w:rPr>
          <w:rFonts w:ascii="Times New Roman" w:hAnsi="Times New Roman" w:cs="Times New Roman"/>
        </w:rPr>
        <w:t xml:space="preserve">. </w:t>
      </w:r>
      <w:r w:rsidR="00B8301E" w:rsidRPr="00301638">
        <w:rPr>
          <w:rFonts w:ascii="Times New Roman" w:hAnsi="Times New Roman" w:cs="Times New Roman"/>
          <w:i/>
          <w:iCs/>
        </w:rPr>
        <w:t xml:space="preserve">Database per i </w:t>
      </w:r>
      <w:proofErr w:type="spellStart"/>
      <w:r w:rsidR="00B8301E" w:rsidRPr="00301638">
        <w:rPr>
          <w:rFonts w:ascii="Times New Roman" w:hAnsi="Times New Roman" w:cs="Times New Roman"/>
          <w:i/>
          <w:iCs/>
        </w:rPr>
        <w:t>Memoriali</w:t>
      </w:r>
      <w:proofErr w:type="spellEnd"/>
      <w:r w:rsidR="00B8301E" w:rsidRPr="00301638">
        <w:rPr>
          <w:rFonts w:ascii="Times New Roman" w:hAnsi="Times New Roman" w:cs="Times New Roman"/>
          <w:i/>
          <w:iCs/>
        </w:rPr>
        <w:t xml:space="preserve"> del </w:t>
      </w:r>
      <w:proofErr w:type="spellStart"/>
      <w:r w:rsidR="00B8301E" w:rsidRPr="00301638">
        <w:rPr>
          <w:rFonts w:ascii="Times New Roman" w:hAnsi="Times New Roman" w:cs="Times New Roman"/>
          <w:i/>
          <w:iCs/>
        </w:rPr>
        <w:t>comune</w:t>
      </w:r>
      <w:proofErr w:type="spellEnd"/>
      <w:r w:rsidR="00B8301E" w:rsidRPr="00301638">
        <w:rPr>
          <w:rFonts w:ascii="Times New Roman" w:hAnsi="Times New Roman" w:cs="Times New Roman"/>
          <w:i/>
          <w:iCs/>
        </w:rPr>
        <w:t xml:space="preserve"> di Bologna</w:t>
      </w:r>
      <w:r w:rsidR="00B8301E" w:rsidRPr="000851FA">
        <w:rPr>
          <w:rFonts w:ascii="Times New Roman" w:hAnsi="Times New Roman" w:cs="Times New Roman"/>
        </w:rPr>
        <w:t>, a cura di T. Duranti, G. Cò, E. Loss</w:t>
      </w:r>
    </w:p>
    <w:p w14:paraId="1916A6E1" w14:textId="5ED4C607" w:rsidR="00B73B06" w:rsidRPr="000851FA" w:rsidRDefault="00ED763F" w:rsidP="000851FA">
      <w:pPr>
        <w:pStyle w:val="NormaleWeb"/>
        <w:jc w:val="both"/>
        <w:rPr>
          <w:color w:val="000000"/>
        </w:rPr>
      </w:pPr>
      <w:proofErr w:type="spellStart"/>
      <w:r w:rsidRPr="000851FA">
        <w:rPr>
          <w:i/>
          <w:iCs/>
          <w:color w:val="000000"/>
        </w:rPr>
        <w:t>MemoBo</w:t>
      </w:r>
      <w:proofErr w:type="spellEnd"/>
      <w:r w:rsidRPr="000851FA">
        <w:rPr>
          <w:color w:val="000000"/>
        </w:rPr>
        <w:t xml:space="preserve"> </w:t>
      </w:r>
      <w:proofErr w:type="spellStart"/>
      <w:r w:rsidRPr="000851FA">
        <w:rPr>
          <w:color w:val="000000"/>
        </w:rPr>
        <w:t>is</w:t>
      </w:r>
      <w:proofErr w:type="spellEnd"/>
      <w:r w:rsidRPr="000851FA">
        <w:rPr>
          <w:color w:val="000000"/>
        </w:rPr>
        <w:t xml:space="preserve"> an </w:t>
      </w:r>
      <w:proofErr w:type="spellStart"/>
      <w:r w:rsidRPr="000851FA">
        <w:rPr>
          <w:color w:val="000000"/>
        </w:rPr>
        <w:t>ongoing</w:t>
      </w:r>
      <w:proofErr w:type="spellEnd"/>
      <w:r w:rsidRPr="000851FA">
        <w:rPr>
          <w:color w:val="000000"/>
        </w:rPr>
        <w:t xml:space="preserve"> project; </w:t>
      </w:r>
      <w:proofErr w:type="spellStart"/>
      <w:r w:rsidRPr="000851FA">
        <w:rPr>
          <w:color w:val="000000"/>
        </w:rPr>
        <w:t>contributions</w:t>
      </w:r>
      <w:proofErr w:type="spellEnd"/>
      <w:r w:rsidRPr="000851FA">
        <w:rPr>
          <w:color w:val="000000"/>
        </w:rPr>
        <w:t xml:space="preserve"> from </w:t>
      </w:r>
      <w:proofErr w:type="spellStart"/>
      <w:r w:rsidRPr="000851FA">
        <w:rPr>
          <w:color w:val="000000"/>
        </w:rPr>
        <w:t>students</w:t>
      </w:r>
      <w:proofErr w:type="spellEnd"/>
      <w:r w:rsidRPr="000851FA">
        <w:rPr>
          <w:color w:val="000000"/>
        </w:rPr>
        <w:t xml:space="preserve"> and </w:t>
      </w:r>
      <w:proofErr w:type="spellStart"/>
      <w:r w:rsidRPr="000851FA">
        <w:rPr>
          <w:color w:val="000000"/>
        </w:rPr>
        <w:t>researchers</w:t>
      </w:r>
      <w:proofErr w:type="spellEnd"/>
      <w:r w:rsidRPr="000851FA">
        <w:rPr>
          <w:color w:val="000000"/>
        </w:rPr>
        <w:t xml:space="preserve"> are welcome</w:t>
      </w:r>
      <w:r w:rsidR="00B8301E" w:rsidRPr="000851FA">
        <w:rPr>
          <w:color w:val="000000"/>
        </w:rPr>
        <w:t>:</w:t>
      </w:r>
      <w:r w:rsidR="00B8301E" w:rsidRPr="000851FA">
        <w:rPr>
          <w:rStyle w:val="Nessuno"/>
          <w:u w:color="808080"/>
        </w:rPr>
        <w:t xml:space="preserve"> f</w:t>
      </w:r>
      <w:r w:rsidR="00B8301E" w:rsidRPr="000851FA">
        <w:rPr>
          <w:color w:val="000000"/>
        </w:rPr>
        <w:t xml:space="preserve">or </w:t>
      </w:r>
      <w:proofErr w:type="spellStart"/>
      <w:r w:rsidR="00B8301E" w:rsidRPr="000851FA">
        <w:rPr>
          <w:color w:val="000000"/>
        </w:rPr>
        <w:t>this</w:t>
      </w:r>
      <w:proofErr w:type="spellEnd"/>
      <w:r w:rsidR="00B8301E" w:rsidRPr="000851FA">
        <w:rPr>
          <w:color w:val="000000"/>
        </w:rPr>
        <w:t xml:space="preserve"> </w:t>
      </w:r>
      <w:proofErr w:type="spellStart"/>
      <w:r w:rsidR="00B8301E" w:rsidRPr="000851FA">
        <w:rPr>
          <w:color w:val="000000"/>
        </w:rPr>
        <w:t>reason</w:t>
      </w:r>
      <w:proofErr w:type="spellEnd"/>
      <w:r w:rsidR="00B8301E" w:rsidRPr="000851FA">
        <w:rPr>
          <w:color w:val="000000"/>
        </w:rPr>
        <w:t xml:space="preserve">, the dataset </w:t>
      </w:r>
      <w:proofErr w:type="spellStart"/>
      <w:r w:rsidR="00B8301E" w:rsidRPr="000851FA">
        <w:rPr>
          <w:color w:val="000000"/>
        </w:rPr>
        <w:t>may</w:t>
      </w:r>
      <w:proofErr w:type="spellEnd"/>
      <w:r w:rsidR="00B8301E" w:rsidRPr="000851FA">
        <w:rPr>
          <w:color w:val="000000"/>
        </w:rPr>
        <w:t xml:space="preserve"> be </w:t>
      </w:r>
      <w:proofErr w:type="spellStart"/>
      <w:r w:rsidR="00B8301E" w:rsidRPr="000851FA">
        <w:rPr>
          <w:color w:val="000000"/>
        </w:rPr>
        <w:t>updated</w:t>
      </w:r>
      <w:proofErr w:type="spellEnd"/>
      <w:r w:rsidR="00B8301E" w:rsidRPr="000851FA">
        <w:rPr>
          <w:color w:val="000000"/>
        </w:rPr>
        <w:t xml:space="preserve"> </w:t>
      </w:r>
      <w:proofErr w:type="spellStart"/>
      <w:r w:rsidR="00B8301E" w:rsidRPr="000851FA">
        <w:rPr>
          <w:color w:val="000000"/>
        </w:rPr>
        <w:t>periodically</w:t>
      </w:r>
      <w:proofErr w:type="spellEnd"/>
      <w:r w:rsidR="00B8301E" w:rsidRPr="000851FA">
        <w:rPr>
          <w:color w:val="000000"/>
        </w:rPr>
        <w:t>.</w:t>
      </w:r>
    </w:p>
    <w:sectPr w:rsidR="00B73B06" w:rsidRPr="000851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96332"/>
    <w:multiLevelType w:val="hybridMultilevel"/>
    <w:tmpl w:val="A6CECAE0"/>
    <w:styleLink w:val="Stileimportato1"/>
    <w:lvl w:ilvl="0" w:tplc="821A83C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EC6A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606FB8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2270E2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7E0B8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D42CA6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C02D0C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C6439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B61238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8C526D4"/>
    <w:multiLevelType w:val="hybridMultilevel"/>
    <w:tmpl w:val="A6CECAE0"/>
    <w:numStyleLink w:val="Stileimportato1"/>
  </w:abstractNum>
  <w:abstractNum w:abstractNumId="2" w15:restartNumberingAfterBreak="0">
    <w:nsid w:val="7E6A7A9D"/>
    <w:multiLevelType w:val="hybridMultilevel"/>
    <w:tmpl w:val="E872F136"/>
    <w:lvl w:ilvl="0" w:tplc="F11AFE0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319385022">
    <w:abstractNumId w:val="0"/>
  </w:num>
  <w:num w:numId="2" w16cid:durableId="412892533">
    <w:abstractNumId w:val="1"/>
    <w:lvlOverride w:ilvl="0">
      <w:lvl w:ilvl="0" w:tplc="319C759E">
        <w:start w:val="1"/>
        <w:numFmt w:val="bullet"/>
        <w:lvlText w:val="·"/>
        <w:lvlJc w:val="left"/>
        <w:pPr>
          <w:ind w:left="3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253316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06"/>
    <w:rsid w:val="000851FA"/>
    <w:rsid w:val="00095A5B"/>
    <w:rsid w:val="000E2B7A"/>
    <w:rsid w:val="00143FCB"/>
    <w:rsid w:val="001737D6"/>
    <w:rsid w:val="00194832"/>
    <w:rsid w:val="001A1613"/>
    <w:rsid w:val="001E4FF9"/>
    <w:rsid w:val="00264C30"/>
    <w:rsid w:val="002B0953"/>
    <w:rsid w:val="00301638"/>
    <w:rsid w:val="004C4BF4"/>
    <w:rsid w:val="005C5444"/>
    <w:rsid w:val="00686F36"/>
    <w:rsid w:val="006B30B4"/>
    <w:rsid w:val="006C74F1"/>
    <w:rsid w:val="006F0257"/>
    <w:rsid w:val="00737CC9"/>
    <w:rsid w:val="0076307B"/>
    <w:rsid w:val="00846D49"/>
    <w:rsid w:val="008A1F42"/>
    <w:rsid w:val="00956844"/>
    <w:rsid w:val="00962A91"/>
    <w:rsid w:val="00970971"/>
    <w:rsid w:val="009D6D41"/>
    <w:rsid w:val="009F58D6"/>
    <w:rsid w:val="00AE3B77"/>
    <w:rsid w:val="00B73B06"/>
    <w:rsid w:val="00B8301E"/>
    <w:rsid w:val="00BE6D8D"/>
    <w:rsid w:val="00D508F6"/>
    <w:rsid w:val="00D77604"/>
    <w:rsid w:val="00E54369"/>
    <w:rsid w:val="00ED763F"/>
    <w:rsid w:val="00EF51AD"/>
    <w:rsid w:val="00F5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5722"/>
  <w15:chartTrackingRefBased/>
  <w15:docId w15:val="{D7E79CD9-14E7-BD4D-9088-40CFAD1E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763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kern w:val="0"/>
      <w:u w:color="000000"/>
      <w:bdr w:val="nil"/>
      <w:lang w:val="en-US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73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73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73B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3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73B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73B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73B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73B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73B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73B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73B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73B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3B0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73B0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73B0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73B0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73B0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73B0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73B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73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73B0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73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73B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73B06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B73B0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73B0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73B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73B0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73B06"/>
    <w:rPr>
      <w:b/>
      <w:bCs/>
      <w:smallCaps/>
      <w:color w:val="0F4761" w:themeColor="accent1" w:themeShade="BF"/>
      <w:spacing w:val="5"/>
    </w:rPr>
  </w:style>
  <w:style w:type="character" w:customStyle="1" w:styleId="Hyperlink0">
    <w:name w:val="Hyperlink.0"/>
    <w:basedOn w:val="Carpredefinitoparagrafo"/>
    <w:rsid w:val="00B73B06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Nessuno">
    <w:name w:val="Nessuno"/>
    <w:rsid w:val="00B73B06"/>
  </w:style>
  <w:style w:type="numbering" w:customStyle="1" w:styleId="Stileimportato1">
    <w:name w:val="Stile importato 1"/>
    <w:rsid w:val="00B73B06"/>
    <w:pPr>
      <w:numPr>
        <w:numId w:val="1"/>
      </w:numPr>
    </w:pPr>
  </w:style>
  <w:style w:type="paragraph" w:customStyle="1" w:styleId="DidefaultA">
    <w:name w:val="Di default A"/>
    <w:rsid w:val="00B73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kern w:val="0"/>
      <w:sz w:val="22"/>
      <w:szCs w:val="22"/>
      <w:u w:color="000000"/>
      <w:bdr w:val="nil"/>
      <w:lang w:val="en-US"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1A1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bdr w:val="none" w:sz="0" w:space="0" w:color="auto"/>
      <w:lang w:val="it-IT"/>
    </w:rPr>
  </w:style>
  <w:style w:type="character" w:customStyle="1" w:styleId="apple-converted-space">
    <w:name w:val="apple-converted-space"/>
    <w:basedOn w:val="Carpredefinitoparagrafo"/>
    <w:rsid w:val="00B8301E"/>
  </w:style>
  <w:style w:type="paragraph" w:customStyle="1" w:styleId="txt-serif">
    <w:name w:val="txt-serif"/>
    <w:basedOn w:val="Normale"/>
    <w:rsid w:val="00B830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bdr w:val="none" w:sz="0" w:space="0" w:color="auto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8301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301E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4C4BF4"/>
    <w:rPr>
      <w:rFonts w:ascii="Calibri" w:eastAsia="Calibri" w:hAnsi="Calibri" w:cs="Calibri"/>
      <w:color w:val="000000"/>
      <w:kern w:val="0"/>
      <w:u w:color="000000"/>
      <w:bdr w:val="nil"/>
      <w:lang w:val="en-US"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4C4B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C4BF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C4BF4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en-US"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4B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4BF4"/>
    <w:rPr>
      <w:rFonts w:ascii="Calibri" w:eastAsia="Calibri" w:hAnsi="Calibri" w:cs="Calibri"/>
      <w:b/>
      <w:bCs/>
      <w:color w:val="000000"/>
      <w:kern w:val="0"/>
      <w:sz w:val="20"/>
      <w:szCs w:val="20"/>
      <w:u w:color="000000"/>
      <w:bdr w:val="nil"/>
      <w:lang w:val="en-US" w:eastAsia="it-IT"/>
      <w14:ligatures w14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37CC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2-9837-8321" TargetMode="External"/><Relationship Id="rId13" Type="http://schemas.openxmlformats.org/officeDocument/2006/relationships/hyperlink" Target="https://orcid.org/0000-0002-9970-3165" TargetMode="External"/><Relationship Id="rId18" Type="http://schemas.openxmlformats.org/officeDocument/2006/relationships/hyperlink" Target="https://www.opencup.gov.it/portale/web/opencup/home/progetto/-/cup/J53D23000510006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chiviodistatobologna.it/complessi-archivistici/archivio/?r=IT-ASBO-00000260" TargetMode="External"/><Relationship Id="rId7" Type="http://schemas.openxmlformats.org/officeDocument/2006/relationships/hyperlink" Target="https://orcid.org/0000-0002-3944-099X" TargetMode="External"/><Relationship Id="rId12" Type="http://schemas.openxmlformats.org/officeDocument/2006/relationships/hyperlink" Target="https://orcid.org/0009-0000-6300-5974" TargetMode="External"/><Relationship Id="rId17" Type="http://schemas.openxmlformats.org/officeDocument/2006/relationships/hyperlink" Target="https://site.unibo.it/memobo/it/progett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reativecommons.org/licenses/by-sa/4.0/" TargetMode="External"/><Relationship Id="rId20" Type="http://schemas.openxmlformats.org/officeDocument/2006/relationships/hyperlink" Target="https://memobo.unibo.i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rcid.org/0000-0001-8660-1082" TargetMode="External"/><Relationship Id="rId11" Type="http://schemas.openxmlformats.org/officeDocument/2006/relationships/hyperlink" Target="https://orcid.org/0000-0002-1556-32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rcid.org/0000-0001-8660-108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rcid.org/0000-0002-4798-2780" TargetMode="External"/><Relationship Id="rId19" Type="http://schemas.openxmlformats.org/officeDocument/2006/relationships/hyperlink" Target="https://site.unibo.it/on/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cid.org/0009-0004-7910-1169" TargetMode="External"/><Relationship Id="rId14" Type="http://schemas.openxmlformats.org/officeDocument/2006/relationships/hyperlink" Target="https://orcid.org/0000-0003-4500-949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BD20B-8D12-4EF9-B8D2-E7EDDC71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Tommaso Duranti</dc:creator>
  <cp:keywords/>
  <dc:description/>
  <cp:lastModifiedBy>Irene Frascari</cp:lastModifiedBy>
  <cp:revision>4</cp:revision>
  <dcterms:created xsi:type="dcterms:W3CDTF">2026-05-13T11:07:00Z</dcterms:created>
  <dcterms:modified xsi:type="dcterms:W3CDTF">2026-05-14T07:26:00Z</dcterms:modified>
</cp:coreProperties>
</file>